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5B9BD5" w:themeColor="accent1"/>
          <w:sz w:val="72"/>
          <w:szCs w:val="72"/>
          <w:u w:val="single"/>
        </w:rPr>
      </w:pPr>
      <w:r>
        <w:rPr>
          <w:color w:val="5B9BD5" w:themeColor="accent1"/>
          <w:sz w:val="72"/>
          <w:szCs w:val="72"/>
          <w:u w:val="single"/>
        </w:rPr>
        <w:t>DAFTAR RIWAYAT HIDUP</w:t>
      </w:r>
    </w:p>
    <w:p>
      <w:pPr>
        <w:pStyle w:val="7"/>
        <w:numPr>
          <w:ilvl w:val="0"/>
          <w:numId w:val="1"/>
        </w:numPr>
        <w:spacing w:line="360" w:lineRule="auto"/>
        <w:ind w:left="284" w:hanging="295"/>
        <w:rPr>
          <w:b/>
          <w:sz w:val="28"/>
          <w:szCs w:val="28"/>
        </w:rPr>
      </w:pPr>
      <w:r>
        <w:rPr>
          <w:b/>
          <w:sz w:val="28"/>
          <w:szCs w:val="28"/>
        </w:rPr>
        <w:t>DATA PRIBADI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NAMA LENGKAP </w:t>
      </w:r>
      <w:r>
        <w:tab/>
      </w:r>
      <w:r>
        <w:tab/>
      </w:r>
      <w:r>
        <w:t>:</w:t>
      </w:r>
      <w:r>
        <w:rPr>
          <w:lang w:val="en-US"/>
        </w:rPr>
        <w:t xml:space="preserve"> EDY DARYAKA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TEMPAT &amp; TANGGAL LAHIR </w:t>
      </w:r>
      <w:r>
        <w:tab/>
      </w:r>
      <w:r>
        <w:t>:</w:t>
      </w:r>
      <w:r>
        <w:rPr>
          <w:lang w:val="en-US"/>
        </w:rPr>
        <w:t xml:space="preserve"> WONOGIRI, 13 JUNI 1971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JABATAN TERAKHIR </w:t>
      </w:r>
      <w:r>
        <w:tab/>
      </w:r>
      <w:r>
        <w:tab/>
      </w:r>
      <w:r>
        <w:t>:</w:t>
      </w:r>
      <w:r>
        <w:rPr>
          <w:lang w:val="en-US"/>
        </w:rPr>
        <w:t xml:space="preserve"> REGIONAL MANAGER 1 + 2</w:t>
      </w:r>
    </w:p>
    <w:p>
      <w:pPr>
        <w:pStyle w:val="7"/>
        <w:spacing w:line="360" w:lineRule="auto"/>
        <w:ind w:left="284"/>
        <w:rPr>
          <w:rFonts w:hint="default"/>
          <w:lang w:val="en-US"/>
        </w:rPr>
      </w:pPr>
      <w:r>
        <w:t xml:space="preserve">NAMA PERUSAHAAN </w:t>
      </w:r>
      <w:r>
        <w:tab/>
      </w:r>
      <w:r>
        <w:t>:</w:t>
      </w:r>
      <w:r>
        <w:rPr>
          <w:lang w:val="en-US"/>
        </w:rPr>
        <w:t xml:space="preserve"> PT BETON PERKASA WIJAKSAN</w:t>
      </w:r>
      <w:r>
        <w:rPr>
          <w:rFonts w:hint="default"/>
          <w:lang w:val="en-US"/>
        </w:rPr>
        <w:t>A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ALAMAT PERUSAHAAN </w:t>
      </w:r>
      <w:r>
        <w:tab/>
      </w:r>
      <w:r>
        <w:t>:</w:t>
      </w:r>
      <w:r>
        <w:rPr>
          <w:lang w:val="en-US"/>
        </w:rPr>
        <w:t xml:space="preserve"> JL. PENJERNIHAN NO. 40, JAKARTA PUSAT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NO TELP PERUSAHAAN </w:t>
      </w:r>
      <w:r>
        <w:tab/>
      </w:r>
      <w:r>
        <w:t>:</w:t>
      </w:r>
      <w:r>
        <w:rPr>
          <w:lang w:val="en-US"/>
        </w:rPr>
        <w:t xml:space="preserve"> 021-5712644</w:t>
      </w:r>
    </w:p>
    <w:p>
      <w:pPr>
        <w:pStyle w:val="7"/>
        <w:spacing w:line="360" w:lineRule="auto"/>
        <w:ind w:left="2880" w:hanging="2610"/>
        <w:rPr>
          <w:lang w:val="en-US"/>
        </w:rPr>
      </w:pPr>
      <w:r>
        <w:t xml:space="preserve">ALAMAT TEMPAT TINGGAL </w:t>
      </w:r>
      <w:r>
        <w:tab/>
      </w:r>
      <w:r>
        <w:t>:</w:t>
      </w:r>
      <w:r>
        <w:rPr>
          <w:lang w:val="en-US"/>
        </w:rPr>
        <w:t xml:space="preserve"> JL. SWADAYA SD, RT/RW. 008/001 KEL. CIPEDAK, KEC. JAGAKARSA, JAKARTA SELATAN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NO TELP / HANDPHONE </w:t>
      </w:r>
      <w:r>
        <w:tab/>
      </w:r>
      <w:r>
        <w:t>:</w:t>
      </w:r>
      <w:r>
        <w:rPr>
          <w:lang w:val="en-US"/>
        </w:rPr>
        <w:t xml:space="preserve"> 0</w:t>
      </w:r>
      <w:r>
        <w:rPr>
          <w:rFonts w:hint="default"/>
          <w:lang w:val="en-US"/>
        </w:rPr>
        <w:t>81213703937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AGAMA 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ISLAM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STATUS 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MENIKAH</w:t>
      </w:r>
    </w:p>
    <w:p>
      <w:pPr>
        <w:pStyle w:val="7"/>
        <w:spacing w:line="360" w:lineRule="auto"/>
        <w:ind w:left="284"/>
        <w:rPr>
          <w:lang w:val="en-US"/>
        </w:rPr>
      </w:pPr>
      <w:r>
        <w:t xml:space="preserve">PENDIDIKAN TERAKHIR </w:t>
      </w:r>
      <w:r>
        <w:tab/>
      </w:r>
      <w:r>
        <w:t>:</w:t>
      </w:r>
      <w:r>
        <w:rPr>
          <w:lang w:val="en-US"/>
        </w:rPr>
        <w:t xml:space="preserve"> D3, TEKNIK SIPIL</w:t>
      </w:r>
    </w:p>
    <w:p>
      <w:pPr>
        <w:pStyle w:val="7"/>
        <w:ind w:left="1080"/>
        <w:rPr>
          <w:b/>
          <w:sz w:val="28"/>
          <w:szCs w:val="28"/>
        </w:rPr>
      </w:pPr>
    </w:p>
    <w:tbl>
      <w:tblPr>
        <w:tblStyle w:val="8"/>
        <w:tblpPr w:leftFromText="180" w:rightFromText="180" w:vertAnchor="text" w:horzAnchor="page" w:tblpX="1384" w:tblpY="860"/>
        <w:tblOverlap w:val="never"/>
        <w:tblW w:w="9242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026"/>
        <w:gridCol w:w="3059"/>
        <w:gridCol w:w="2577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0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026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JABATAN</w:t>
            </w:r>
          </w:p>
        </w:tc>
        <w:tc>
          <w:tcPr>
            <w:tcW w:w="3059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KERJA</w:t>
            </w:r>
          </w:p>
        </w:tc>
        <w:tc>
          <w:tcPr>
            <w:tcW w:w="2577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MASA JABATAN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(DARI – SAMPAI)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026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Regional Manager 1 + 2</w:t>
            </w:r>
          </w:p>
        </w:tc>
        <w:tc>
          <w:tcPr>
            <w:tcW w:w="3059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PT.BPW, Sub Bisnis Unit Sales</w:t>
            </w:r>
          </w:p>
        </w:tc>
        <w:tc>
          <w:tcPr>
            <w:tcW w:w="2577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Maret  2021 – Sekarang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026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Regional Manager 1</w:t>
            </w:r>
          </w:p>
        </w:tc>
        <w:tc>
          <w:tcPr>
            <w:tcW w:w="3059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PT.BPW, Dept. Marketing &amp; Sales</w:t>
            </w:r>
          </w:p>
        </w:tc>
        <w:tc>
          <w:tcPr>
            <w:tcW w:w="2577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Maret  2012 – Maret  2021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6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3059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>
      <w:pPr>
        <w:pStyle w:val="7"/>
        <w:numPr>
          <w:ilvl w:val="0"/>
          <w:numId w:val="1"/>
        </w:numPr>
        <w:ind w:left="284" w:hanging="2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RIWAYAT PEKERJAAN </w:t>
      </w:r>
    </w:p>
    <w:p>
      <w:pPr>
        <w:pStyle w:val="7"/>
        <w:numPr>
          <w:numId w:val="0"/>
        </w:numPr>
        <w:spacing w:after="160" w:line="259" w:lineRule="auto"/>
        <w:contextualSpacing/>
        <w:rPr>
          <w:b/>
          <w:sz w:val="28"/>
          <w:szCs w:val="28"/>
        </w:rPr>
      </w:pPr>
    </w:p>
    <w:p>
      <w:pPr>
        <w:pStyle w:val="7"/>
        <w:numPr>
          <w:numId w:val="0"/>
        </w:numPr>
        <w:spacing w:after="160" w:line="259" w:lineRule="auto"/>
        <w:contextualSpacing/>
        <w:rPr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left="284" w:leftChars="0" w:hanging="295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PELATIHAN DAN PROGRAM PENGEMBANGAN YANG PERNAH DIIKUTI</w:t>
      </w:r>
    </w:p>
    <w:tbl>
      <w:tblPr>
        <w:tblStyle w:val="8"/>
        <w:tblpPr w:leftFromText="180" w:rightFromText="180" w:vertAnchor="text" w:horzAnchor="page" w:tblpX="1436" w:tblpY="320"/>
        <w:tblOverlap w:val="never"/>
        <w:tblW w:w="9242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203"/>
        <w:gridCol w:w="1213"/>
        <w:gridCol w:w="2311"/>
        <w:gridCol w:w="991"/>
        <w:gridCol w:w="93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203" w:type="dxa"/>
            <w:vMerge w:val="restart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PELATIHAN</w:t>
            </w:r>
          </w:p>
        </w:tc>
        <w:tc>
          <w:tcPr>
            <w:tcW w:w="1213" w:type="dxa"/>
            <w:vMerge w:val="restart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2311" w:type="dxa"/>
            <w:vMerge w:val="restart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</w:p>
          <w:p>
            <w:pPr>
              <w:pStyle w:val="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PENYELENGGARA</w:t>
            </w:r>
          </w:p>
        </w:tc>
        <w:tc>
          <w:tcPr>
            <w:tcW w:w="1921" w:type="dxa"/>
            <w:gridSpan w:val="2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BERSERTIFIKAT (</w:t>
            </w:r>
            <w:r>
              <w:rPr>
                <w:rFonts w:cstheme="minorHAnsi"/>
                <w:b/>
                <w:bCs/>
              </w:rPr>
              <w:t>√</w:t>
            </w:r>
            <w:r>
              <w:rPr>
                <w:b/>
                <w:bCs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 w:val="0"/>
                <w:bCs/>
              </w:rPr>
            </w:pPr>
          </w:p>
        </w:tc>
        <w:tc>
          <w:tcPr>
            <w:tcW w:w="3203" w:type="dxa"/>
            <w:vMerge w:val="continue"/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213" w:type="dxa"/>
            <w:vMerge w:val="continue"/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11" w:type="dxa"/>
            <w:vMerge w:val="continue"/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991" w:type="dxa"/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YA</w:t>
            </w:r>
          </w:p>
        </w:tc>
        <w:tc>
          <w:tcPr>
            <w:tcW w:w="930" w:type="dxa"/>
            <w:shd w:val="clear" w:color="auto" w:fill="E7E6E6" w:themeFill="background2"/>
          </w:tcPr>
          <w:p>
            <w:pPr>
              <w:pStyle w:val="7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TIDAK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3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KOMPETENSI</w:t>
            </w:r>
          </w:p>
        </w:tc>
        <w:tc>
          <w:tcPr>
            <w:tcW w:w="2311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>
            <w:pPr>
              <w:pStyle w:val="7"/>
              <w:spacing w:after="0" w:line="240" w:lineRule="auto"/>
              <w:ind w:left="0"/>
              <w:rPr>
                <w:rFonts w:ascii="Calibri" w:hAnsi="Calibri" w:eastAsia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203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Leadership skill "From Mind to Muscle"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3 - 4 Juni 2015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Human Capital Indonesia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203" w:type="dxa"/>
          </w:tcPr>
          <w:p>
            <w:pPr>
              <w:pStyle w:val="7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Behavioral Event Interview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16 - 17 Juli 2019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 BPW</w:t>
            </w:r>
          </w:p>
        </w:tc>
        <w:tc>
          <w:tcPr>
            <w:tcW w:w="991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203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3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&amp; WORKSHOP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203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TOT - Training Within Industry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Agustus 2017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 Pola Inti Perkasa</w:t>
            </w:r>
          </w:p>
        </w:tc>
        <w:tc>
          <w:tcPr>
            <w:tcW w:w="991" w:type="dxa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203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Training For Trainer 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 April 2014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Sucofindo</w:t>
            </w:r>
          </w:p>
        </w:tc>
        <w:tc>
          <w:tcPr>
            <w:tcW w:w="991" w:type="dxa"/>
            <w:vAlign w:val="center"/>
          </w:tcPr>
          <w:p>
            <w:pPr>
              <w:spacing w:after="0" w:line="240" w:lineRule="auto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203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Scaffolding PERI UP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14 - 17 April 2014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PT BPW</w:t>
            </w:r>
          </w:p>
        </w:tc>
        <w:tc>
          <w:tcPr>
            <w:tcW w:w="991" w:type="dxa"/>
            <w:vAlign w:val="center"/>
          </w:tcPr>
          <w:p>
            <w:pPr>
              <w:spacing w:after="0" w:line="240" w:lineRule="auto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0"/>
                    <w:szCs w:val="20"/>
                    <w:lang w:val="en-US"/>
                  </w:rPr>
                  <m:t>√</m:t>
                </m:r>
              </m:oMath>
            </m:oMathPara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3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203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7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>
            <w:pPr>
              <w:spacing w:after="0" w:line="240" w:lineRule="auto"/>
            </w:pPr>
          </w:p>
        </w:tc>
        <w:tc>
          <w:tcPr>
            <w:tcW w:w="930" w:type="dxa"/>
          </w:tcPr>
          <w:p>
            <w:pPr>
              <w:pStyle w:val="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84" w:right="1440" w:bottom="284" w:left="1440" w:header="708" w:footer="40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C5266"/>
    <w:multiLevelType w:val="multilevel"/>
    <w:tmpl w:val="663C526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F69C0"/>
    <w:rsid w:val="00005042"/>
    <w:rsid w:val="00097CFD"/>
    <w:rsid w:val="00116353"/>
    <w:rsid w:val="0015077C"/>
    <w:rsid w:val="001F69C0"/>
    <w:rsid w:val="003430F5"/>
    <w:rsid w:val="003E06C5"/>
    <w:rsid w:val="004223F1"/>
    <w:rsid w:val="004C5141"/>
    <w:rsid w:val="00555DDC"/>
    <w:rsid w:val="006040E2"/>
    <w:rsid w:val="00722BC6"/>
    <w:rsid w:val="00850CD6"/>
    <w:rsid w:val="008E4505"/>
    <w:rsid w:val="009E1C6D"/>
    <w:rsid w:val="00BC01A0"/>
    <w:rsid w:val="00BF7B5F"/>
    <w:rsid w:val="00CC05E1"/>
    <w:rsid w:val="00D91DF5"/>
    <w:rsid w:val="00F004F6"/>
    <w:rsid w:val="00F338EA"/>
    <w:rsid w:val="12011284"/>
    <w:rsid w:val="1F4F5B74"/>
    <w:rsid w:val="272F6E5A"/>
    <w:rsid w:val="290606CC"/>
    <w:rsid w:val="362C52C8"/>
    <w:rsid w:val="439643EF"/>
    <w:rsid w:val="504C3044"/>
    <w:rsid w:val="58C82880"/>
    <w:rsid w:val="685A5B82"/>
    <w:rsid w:val="77DE7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Grid Table 1 Light1"/>
    <w:basedOn w:val="5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Header Char"/>
    <w:basedOn w:val="4"/>
    <w:link w:val="3"/>
    <w:qFormat/>
    <w:uiPriority w:val="99"/>
  </w:style>
  <w:style w:type="character" w:customStyle="1" w:styleId="10">
    <w:name w:val="Footer Char"/>
    <w:basedOn w:val="4"/>
    <w:link w:val="2"/>
    <w:qFormat/>
    <w:uiPriority w:val="99"/>
  </w:style>
  <w:style w:type="character" w:styleId="11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C8B44-9F0A-4C81-A820-076A71C08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FA73130E</Template>
  <Pages>2</Pages>
  <Words>375</Words>
  <Characters>2139</Characters>
  <Lines>17</Lines>
  <Paragraphs>5</Paragraphs>
  <TotalTime>1</TotalTime>
  <ScaleCrop>false</ScaleCrop>
  <LinksUpToDate>false</LinksUpToDate>
  <CharactersWithSpaces>2509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2016-09-20T10:00:00Z</dcterms:created>
  <dc:creator>User</dc:creator>
  <cp:lastModifiedBy>muchtar.wahid</cp:lastModifiedBy>
  <dcterms:modified xsi:type="dcterms:W3CDTF">2021-10-28T05:03:00Z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