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D7F1" w14:textId="7705E1A2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  <w:r>
        <w:rPr>
          <w:rFonts w:ascii="Cambria" w:hAnsi="Cambria" w:cs="Tahoma"/>
          <w:b/>
          <w:noProof/>
          <w:sz w:val="26"/>
          <w:lang w:val="sv-SE"/>
        </w:rPr>
        <w:drawing>
          <wp:anchor distT="0" distB="0" distL="114300" distR="114300" simplePos="0" relativeHeight="251658240" behindDoc="0" locked="0" layoutInCell="1" allowOverlap="1" wp14:anchorId="6C0B9A80" wp14:editId="3A06B6AC">
            <wp:simplePos x="0" y="0"/>
            <wp:positionH relativeFrom="column">
              <wp:posOffset>-889000</wp:posOffset>
            </wp:positionH>
            <wp:positionV relativeFrom="paragraph">
              <wp:posOffset>-863600</wp:posOffset>
            </wp:positionV>
            <wp:extent cx="7543800" cy="10675655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1487C" w14:textId="7C57E8FB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51374FE2" w14:textId="1DADBE88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89FC85A" w14:textId="3EA264E8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6919A75" w14:textId="0064A89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396F272" w14:textId="19FE41EF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4739D3E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2C51CABD" w14:textId="44A5030C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639613C" w14:textId="63D09649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306B094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0B3FD9AA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018B4E63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BD23F11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CC9F451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D8F2446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57DAAE97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E3AA133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0305F5CB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6F02323C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9E5EAD1" w14:textId="45D97995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431A1003" w14:textId="7AC7CACF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5DBC5544" w14:textId="1D200B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1648E13" w14:textId="39AB516F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C5FE3C4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63E112B9" w14:textId="77777777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06FD54BA" w14:textId="28DE8A6B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C710156" w14:textId="164D319D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2A7500C5" w14:textId="07B69094" w:rsidR="0024470A" w:rsidRDefault="0024470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7F3D6BB6" w14:textId="740A147F" w:rsidR="00461E31" w:rsidRPr="003638CA" w:rsidRDefault="00461E31" w:rsidP="007F6E66">
      <w:pPr>
        <w:jc w:val="center"/>
        <w:rPr>
          <w:rFonts w:ascii="Cambria" w:hAnsi="Cambria" w:cs="Tahoma"/>
          <w:b/>
          <w:sz w:val="24"/>
          <w:szCs w:val="24"/>
          <w:lang w:val="sv-SE"/>
        </w:rPr>
      </w:pPr>
      <w:r w:rsidRPr="003638CA">
        <w:rPr>
          <w:rFonts w:ascii="Cambria" w:hAnsi="Cambria" w:cs="Tahoma"/>
          <w:b/>
          <w:sz w:val="24"/>
          <w:szCs w:val="24"/>
          <w:lang w:val="sv-SE"/>
        </w:rPr>
        <w:lastRenderedPageBreak/>
        <w:t xml:space="preserve">KATA PENGANTAR </w:t>
      </w:r>
    </w:p>
    <w:p w14:paraId="2FCE3507" w14:textId="77777777" w:rsidR="00461E31" w:rsidRPr="003638CA" w:rsidRDefault="00461E31" w:rsidP="007F6E66">
      <w:pPr>
        <w:jc w:val="center"/>
        <w:rPr>
          <w:rFonts w:ascii="Cambria" w:hAnsi="Cambria" w:cs="Tahoma"/>
          <w:b/>
          <w:sz w:val="24"/>
          <w:szCs w:val="24"/>
          <w:lang w:val="sv-SE"/>
        </w:rPr>
      </w:pPr>
    </w:p>
    <w:p w14:paraId="5580FF89" w14:textId="148C96C7" w:rsidR="003638CA" w:rsidRPr="003638CA" w:rsidRDefault="00AF4F00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Amanat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Keputusan </w:t>
      </w:r>
      <w:proofErr w:type="spellStart"/>
      <w:r>
        <w:rPr>
          <w:rFonts w:ascii="Cambria" w:hAnsi="Cambria" w:cs="Tahoma"/>
          <w:sz w:val="24"/>
          <w:szCs w:val="24"/>
        </w:rPr>
        <w:t>Direktur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Jenderal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Pembinaan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Pelatihan</w:t>
      </w:r>
      <w:proofErr w:type="spellEnd"/>
      <w:r>
        <w:rPr>
          <w:rFonts w:ascii="Cambria" w:hAnsi="Cambria" w:cs="Tahoma"/>
          <w:sz w:val="24"/>
          <w:szCs w:val="24"/>
        </w:rPr>
        <w:t xml:space="preserve"> Dan </w:t>
      </w:r>
      <w:proofErr w:type="spellStart"/>
      <w:r>
        <w:rPr>
          <w:rFonts w:ascii="Cambria" w:hAnsi="Cambria" w:cs="Tahoma"/>
          <w:sz w:val="24"/>
          <w:szCs w:val="24"/>
        </w:rPr>
        <w:t>Produktivitas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Nomor</w:t>
      </w:r>
      <w:proofErr w:type="spellEnd"/>
      <w:r>
        <w:rPr>
          <w:rFonts w:ascii="Cambria" w:hAnsi="Cambria" w:cs="Tahoma"/>
          <w:sz w:val="24"/>
          <w:szCs w:val="24"/>
        </w:rPr>
        <w:t xml:space="preserve"> 2/554/LP.00.01/VII/2020 </w:t>
      </w:r>
      <w:proofErr w:type="spellStart"/>
      <w:r>
        <w:rPr>
          <w:rFonts w:ascii="Cambria" w:hAnsi="Cambria" w:cs="Tahoma"/>
          <w:sz w:val="24"/>
          <w:szCs w:val="24"/>
        </w:rPr>
        <w:t>Tentang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Pedoman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Penyusunan</w:t>
      </w:r>
      <w:proofErr w:type="spellEnd"/>
      <w:r>
        <w:rPr>
          <w:rFonts w:ascii="Cambria" w:hAnsi="Cambria" w:cs="Tahoma"/>
          <w:sz w:val="24"/>
          <w:szCs w:val="24"/>
        </w:rPr>
        <w:t xml:space="preserve"> Program Dan </w:t>
      </w:r>
      <w:proofErr w:type="spellStart"/>
      <w:r>
        <w:rPr>
          <w:rFonts w:ascii="Cambria" w:hAnsi="Cambria" w:cs="Tahoma"/>
          <w:sz w:val="24"/>
          <w:szCs w:val="24"/>
        </w:rPr>
        <w:t>Materi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Pelatihan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Berbasis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Kompetensi</w:t>
      </w:r>
      <w:proofErr w:type="spellEnd"/>
      <w:r>
        <w:rPr>
          <w:rFonts w:ascii="Cambria" w:hAnsi="Cambria" w:cs="Tahoma"/>
          <w:sz w:val="24"/>
          <w:szCs w:val="24"/>
        </w:rPr>
        <w:t>,</w:t>
      </w:r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bahwa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setiap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penyusunan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program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pelatihan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kerja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berbasis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kompetensi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mengacu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pada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Standar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Kompetensi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Kerja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Nasional Indonesia (SKKNI),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Standar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Internasional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dan/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atau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Standar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3638CA" w:rsidRPr="003638CA">
        <w:rPr>
          <w:rFonts w:ascii="Cambria" w:hAnsi="Cambria" w:cs="Tahoma"/>
          <w:sz w:val="24"/>
          <w:szCs w:val="24"/>
        </w:rPr>
        <w:t>Khusus</w:t>
      </w:r>
      <w:proofErr w:type="spellEnd"/>
      <w:r w:rsidR="003638CA" w:rsidRPr="003638CA">
        <w:rPr>
          <w:rFonts w:ascii="Cambria" w:hAnsi="Cambria" w:cs="Tahoma"/>
          <w:sz w:val="24"/>
          <w:szCs w:val="24"/>
        </w:rPr>
        <w:t>.</w:t>
      </w:r>
    </w:p>
    <w:p w14:paraId="50D8146B" w14:textId="77777777" w:rsidR="003638CA" w:rsidRPr="003638CA" w:rsidRDefault="003638CA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</w:rPr>
      </w:pPr>
    </w:p>
    <w:p w14:paraId="0C943686" w14:textId="216D49BC" w:rsidR="003638CA" w:rsidRPr="003638CA" w:rsidRDefault="003638CA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3638CA">
        <w:rPr>
          <w:rFonts w:ascii="Cambria" w:hAnsi="Cambria" w:cs="Tahoma"/>
          <w:sz w:val="24"/>
          <w:szCs w:val="24"/>
        </w:rPr>
        <w:tab/>
      </w:r>
      <w:proofErr w:type="spellStart"/>
      <w:r w:rsidRPr="003638CA">
        <w:rPr>
          <w:rFonts w:ascii="Cambria" w:hAnsi="Cambria" w:cs="Tahoma"/>
          <w:sz w:val="24"/>
          <w:szCs w:val="24"/>
        </w:rPr>
        <w:t>Pelatihan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kerja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yang </w:t>
      </w:r>
      <w:proofErr w:type="spellStart"/>
      <w:r w:rsidRPr="003638CA">
        <w:rPr>
          <w:rFonts w:ascii="Cambria" w:hAnsi="Cambria" w:cs="Tahoma"/>
          <w:sz w:val="24"/>
          <w:szCs w:val="24"/>
        </w:rPr>
        <w:t>diselenggarakan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AF4F00">
        <w:rPr>
          <w:rFonts w:ascii="Cambria" w:hAnsi="Cambria" w:cs="Tahoma"/>
          <w:sz w:val="24"/>
          <w:szCs w:val="24"/>
        </w:rPr>
        <w:t>merupakan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salah </w:t>
      </w:r>
      <w:proofErr w:type="spellStart"/>
      <w:r w:rsidRPr="003638CA">
        <w:rPr>
          <w:rFonts w:ascii="Cambria" w:hAnsi="Cambria" w:cs="Tahoma"/>
          <w:sz w:val="24"/>
          <w:szCs w:val="24"/>
        </w:rPr>
        <w:t>satu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bentuk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upaya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kepedulian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perusahaan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dalam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menciptakan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kompetensi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peserta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untuk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bera</w:t>
      </w:r>
      <w:r w:rsidR="00AF4F00">
        <w:rPr>
          <w:rFonts w:ascii="Cambria" w:hAnsi="Cambria" w:cs="Tahoma"/>
          <w:sz w:val="24"/>
          <w:szCs w:val="24"/>
        </w:rPr>
        <w:t>f</w:t>
      </w:r>
      <w:r w:rsidRPr="003638CA">
        <w:rPr>
          <w:rFonts w:ascii="Cambria" w:hAnsi="Cambria" w:cs="Tahoma"/>
          <w:sz w:val="24"/>
          <w:szCs w:val="24"/>
        </w:rPr>
        <w:t>iliasi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dengan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dunia </w:t>
      </w:r>
      <w:proofErr w:type="spellStart"/>
      <w:r w:rsidRPr="003638CA">
        <w:rPr>
          <w:rFonts w:ascii="Cambria" w:hAnsi="Cambria" w:cs="Tahoma"/>
          <w:sz w:val="24"/>
          <w:szCs w:val="24"/>
        </w:rPr>
        <w:t>kerja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nyata</w:t>
      </w:r>
      <w:proofErr w:type="spellEnd"/>
      <w:r w:rsidRPr="003638CA">
        <w:rPr>
          <w:rFonts w:ascii="Cambria" w:hAnsi="Cambria" w:cs="Tahoma"/>
          <w:sz w:val="24"/>
          <w:szCs w:val="24"/>
        </w:rPr>
        <w:t>.</w:t>
      </w:r>
    </w:p>
    <w:p w14:paraId="2CFC6A81" w14:textId="77777777" w:rsidR="003638CA" w:rsidRPr="003638CA" w:rsidRDefault="003638CA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</w:rPr>
      </w:pPr>
    </w:p>
    <w:p w14:paraId="6A8E96B3" w14:textId="6690E874" w:rsidR="003638CA" w:rsidRPr="003638CA" w:rsidRDefault="003638CA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3638CA">
        <w:rPr>
          <w:rFonts w:ascii="Cambria" w:hAnsi="Cambria" w:cs="Tahoma"/>
          <w:sz w:val="24"/>
          <w:szCs w:val="24"/>
        </w:rPr>
        <w:tab/>
      </w:r>
      <w:proofErr w:type="spellStart"/>
      <w:r w:rsidRPr="003638CA">
        <w:rPr>
          <w:rFonts w:ascii="Cambria" w:hAnsi="Cambria" w:cs="Tahoma"/>
          <w:sz w:val="24"/>
          <w:szCs w:val="24"/>
        </w:rPr>
        <w:t>Tujuan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dibuatnya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r w:rsidRPr="003638CA">
        <w:rPr>
          <w:rFonts w:ascii="Cambria" w:hAnsi="Cambria" w:cs="Tahoma"/>
          <w:sz w:val="24"/>
          <w:szCs w:val="24"/>
          <w:lang w:val="id-ID"/>
        </w:rPr>
        <w:t xml:space="preserve">standar kompetensi </w:t>
      </w:r>
      <w:r w:rsidR="00AF4F00">
        <w:rPr>
          <w:rFonts w:ascii="Cambria" w:hAnsi="Cambria" w:cs="Tahoma"/>
          <w:sz w:val="24"/>
          <w:szCs w:val="24"/>
          <w:lang w:val="en-GB"/>
        </w:rPr>
        <w:t>P</w:t>
      </w:r>
      <w:proofErr w:type="spellStart"/>
      <w:r w:rsidRPr="003638CA">
        <w:rPr>
          <w:rFonts w:ascii="Cambria" w:hAnsi="Cambria" w:cs="Tahoma"/>
          <w:sz w:val="24"/>
          <w:szCs w:val="24"/>
          <w:lang w:val="id-ID"/>
        </w:rPr>
        <w:t>rogram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r w:rsidR="00AF4F00">
        <w:rPr>
          <w:rFonts w:ascii="Cambria" w:hAnsi="Cambria" w:cs="Tahoma"/>
          <w:sz w:val="24"/>
          <w:szCs w:val="24"/>
        </w:rPr>
        <w:t>Digital Marketing</w:t>
      </w:r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ini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untuk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mempermudah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pelaku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dunia </w:t>
      </w:r>
      <w:r w:rsidRPr="003638CA">
        <w:rPr>
          <w:rFonts w:ascii="Cambria" w:hAnsi="Cambria" w:cs="Tahoma"/>
          <w:sz w:val="24"/>
          <w:szCs w:val="24"/>
          <w:lang w:val="id-ID"/>
        </w:rPr>
        <w:t>usaha, pembimbing/pendamping dan peserta</w:t>
      </w:r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dalam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mengimplementasikan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penyelenggaraan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AF4F00">
        <w:rPr>
          <w:rFonts w:ascii="Cambria" w:hAnsi="Cambria" w:cs="Tahoma"/>
          <w:sz w:val="24"/>
          <w:szCs w:val="24"/>
        </w:rPr>
        <w:t>kompetensi</w:t>
      </w:r>
      <w:proofErr w:type="spellEnd"/>
      <w:r w:rsidR="00AF4F00">
        <w:rPr>
          <w:rFonts w:ascii="Cambria" w:hAnsi="Cambria" w:cs="Tahoma"/>
          <w:sz w:val="24"/>
          <w:szCs w:val="24"/>
        </w:rPr>
        <w:t xml:space="preserve"> Digital Marketing</w:t>
      </w:r>
      <w:r w:rsidRPr="003638CA">
        <w:rPr>
          <w:rFonts w:ascii="Cambria" w:hAnsi="Cambria" w:cs="Tahoma"/>
          <w:sz w:val="24"/>
          <w:szCs w:val="24"/>
        </w:rPr>
        <w:t xml:space="preserve"> di </w:t>
      </w:r>
      <w:proofErr w:type="spellStart"/>
      <w:r w:rsidRPr="003638CA">
        <w:rPr>
          <w:rFonts w:ascii="Cambria" w:hAnsi="Cambria" w:cs="Tahoma"/>
          <w:sz w:val="24"/>
          <w:szCs w:val="24"/>
        </w:rPr>
        <w:t>perusahaan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3638CA">
        <w:rPr>
          <w:rFonts w:ascii="Cambria" w:hAnsi="Cambria" w:cs="Tahoma"/>
          <w:sz w:val="24"/>
          <w:szCs w:val="24"/>
        </w:rPr>
        <w:t>dengan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harapan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r w:rsidRPr="003638CA">
        <w:rPr>
          <w:rFonts w:ascii="Cambria" w:hAnsi="Cambria" w:cs="Tahoma"/>
          <w:sz w:val="24"/>
          <w:szCs w:val="24"/>
          <w:lang w:val="id-ID"/>
        </w:rPr>
        <w:t xml:space="preserve">kompetensi yang dicapai dapat di </w:t>
      </w:r>
      <w:proofErr w:type="spellStart"/>
      <w:r w:rsidRPr="003638CA">
        <w:rPr>
          <w:rFonts w:ascii="Cambria" w:hAnsi="Cambria" w:cs="Tahoma"/>
          <w:sz w:val="24"/>
          <w:szCs w:val="24"/>
        </w:rPr>
        <w:t>sertifikasi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secara</w:t>
      </w:r>
      <w:proofErr w:type="spellEnd"/>
      <w:r w:rsidRPr="003638C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</w:rPr>
        <w:t>nasional</w:t>
      </w:r>
      <w:proofErr w:type="spellEnd"/>
      <w:r w:rsidRPr="003638CA">
        <w:rPr>
          <w:rFonts w:ascii="Cambria" w:hAnsi="Cambria" w:cs="Tahoma"/>
          <w:sz w:val="24"/>
          <w:szCs w:val="24"/>
        </w:rPr>
        <w:t>.</w:t>
      </w:r>
    </w:p>
    <w:p w14:paraId="7B3847EF" w14:textId="77777777" w:rsidR="003638CA" w:rsidRPr="003638CA" w:rsidRDefault="003638CA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</w:rPr>
      </w:pPr>
    </w:p>
    <w:p w14:paraId="392CA625" w14:textId="18061D11" w:rsidR="003638CA" w:rsidRPr="003638CA" w:rsidRDefault="003638CA" w:rsidP="003638CA">
      <w:pPr>
        <w:tabs>
          <w:tab w:val="left" w:pos="720"/>
          <w:tab w:val="left" w:pos="6120"/>
        </w:tabs>
        <w:spacing w:line="360" w:lineRule="auto"/>
        <w:jc w:val="both"/>
        <w:rPr>
          <w:rFonts w:ascii="Cambria" w:hAnsi="Cambria" w:cs="Tahoma"/>
          <w:sz w:val="24"/>
          <w:szCs w:val="24"/>
          <w:lang w:eastAsia="id-ID"/>
        </w:rPr>
      </w:pPr>
      <w:r w:rsidRPr="003638CA">
        <w:rPr>
          <w:rFonts w:ascii="Cambria" w:hAnsi="Cambria" w:cs="Tahoma"/>
          <w:sz w:val="24"/>
          <w:szCs w:val="24"/>
          <w:lang w:val="id-ID" w:eastAsia="id-ID"/>
        </w:rPr>
        <w:tab/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Demikian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standar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kompetensi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program </w:t>
      </w:r>
      <w:r w:rsidR="00AF4F00">
        <w:rPr>
          <w:rFonts w:ascii="Cambria" w:hAnsi="Cambria" w:cs="Tahoma"/>
          <w:sz w:val="24"/>
          <w:szCs w:val="24"/>
          <w:lang w:eastAsia="id-ID"/>
        </w:rPr>
        <w:t>Digital Marketing</w:t>
      </w:r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ini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disusun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,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semoga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dapat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bermanfaat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bagi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r w:rsidRPr="003638CA">
        <w:rPr>
          <w:rFonts w:ascii="Cambria" w:hAnsi="Cambria" w:cs="Tahoma"/>
          <w:sz w:val="24"/>
          <w:szCs w:val="24"/>
          <w:lang w:val="id-ID" w:eastAsia="id-ID"/>
        </w:rPr>
        <w:t xml:space="preserve">para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pelaku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dunia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usaha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dalam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meningkatkan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r w:rsidRPr="003638CA">
        <w:rPr>
          <w:rFonts w:ascii="Cambria" w:hAnsi="Cambria" w:cs="Tahoma"/>
          <w:sz w:val="24"/>
          <w:szCs w:val="24"/>
          <w:lang w:val="id-ID" w:eastAsia="id-ID"/>
        </w:rPr>
        <w:t>kualitas</w:t>
      </w:r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calon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tenaga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proofErr w:type="spellStart"/>
      <w:r w:rsidRPr="003638CA">
        <w:rPr>
          <w:rFonts w:ascii="Cambria" w:hAnsi="Cambria" w:cs="Tahoma"/>
          <w:sz w:val="24"/>
          <w:szCs w:val="24"/>
          <w:lang w:eastAsia="id-ID"/>
        </w:rPr>
        <w:t>kerja</w:t>
      </w:r>
      <w:proofErr w:type="spellEnd"/>
      <w:r w:rsidRPr="003638CA">
        <w:rPr>
          <w:rFonts w:ascii="Cambria" w:hAnsi="Cambria" w:cs="Tahoma"/>
          <w:sz w:val="24"/>
          <w:szCs w:val="24"/>
          <w:lang w:eastAsia="id-ID"/>
        </w:rPr>
        <w:t xml:space="preserve"> </w:t>
      </w:r>
      <w:r w:rsidRPr="003638CA">
        <w:rPr>
          <w:rFonts w:ascii="Cambria" w:hAnsi="Cambria" w:cs="Tahoma"/>
          <w:sz w:val="24"/>
          <w:szCs w:val="24"/>
          <w:lang w:val="id-ID" w:eastAsia="id-ID"/>
        </w:rPr>
        <w:t>menuju Indonesia kompeten</w:t>
      </w:r>
      <w:r w:rsidRPr="003638CA">
        <w:rPr>
          <w:rFonts w:ascii="Cambria" w:hAnsi="Cambria" w:cs="Tahoma"/>
          <w:sz w:val="24"/>
          <w:szCs w:val="24"/>
          <w:lang w:eastAsia="id-ID"/>
        </w:rPr>
        <w:t>.</w:t>
      </w:r>
    </w:p>
    <w:p w14:paraId="058AA13B" w14:textId="77777777" w:rsidR="00461E31" w:rsidRDefault="00461E31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3A2C0A46" w14:textId="77777777" w:rsidR="003638CA" w:rsidRDefault="003638C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0F2CA0D8" w14:textId="6492394E" w:rsidR="003638CA" w:rsidRPr="003638CA" w:rsidRDefault="003638CA" w:rsidP="003638CA">
      <w:pPr>
        <w:jc w:val="right"/>
        <w:rPr>
          <w:rFonts w:ascii="Cambria" w:hAnsi="Cambria" w:cs="Tahoma"/>
          <w:bCs/>
          <w:sz w:val="24"/>
          <w:szCs w:val="24"/>
          <w:lang w:val="sv-SE"/>
        </w:rPr>
      </w:pPr>
      <w:r>
        <w:rPr>
          <w:rFonts w:ascii="Cambria" w:hAnsi="Cambria" w:cs="Tahoma"/>
          <w:b/>
          <w:sz w:val="26"/>
          <w:lang w:val="sv-SE"/>
        </w:rPr>
        <w:tab/>
      </w:r>
      <w:r>
        <w:rPr>
          <w:rFonts w:ascii="Cambria" w:hAnsi="Cambria" w:cs="Tahoma"/>
          <w:b/>
          <w:sz w:val="26"/>
          <w:lang w:val="sv-SE"/>
        </w:rPr>
        <w:tab/>
      </w:r>
      <w:r w:rsidRPr="003638CA">
        <w:rPr>
          <w:rFonts w:ascii="Cambria" w:hAnsi="Cambria" w:cs="Tahoma"/>
          <w:bCs/>
          <w:sz w:val="24"/>
          <w:szCs w:val="24"/>
          <w:lang w:val="sv-SE"/>
        </w:rPr>
        <w:t xml:space="preserve">Jakarta, </w:t>
      </w:r>
      <w:r w:rsidR="00AF4F00">
        <w:rPr>
          <w:rFonts w:ascii="Cambria" w:hAnsi="Cambria" w:cs="Tahoma"/>
          <w:bCs/>
          <w:sz w:val="24"/>
          <w:szCs w:val="24"/>
          <w:lang w:val="sv-SE"/>
        </w:rPr>
        <w:t xml:space="preserve">13 </w:t>
      </w:r>
      <w:proofErr w:type="gramStart"/>
      <w:r w:rsidR="00AF4F00">
        <w:rPr>
          <w:rFonts w:ascii="Cambria" w:hAnsi="Cambria" w:cs="Tahoma"/>
          <w:bCs/>
          <w:sz w:val="24"/>
          <w:szCs w:val="24"/>
          <w:lang w:val="sv-SE"/>
        </w:rPr>
        <w:t>Februari</w:t>
      </w:r>
      <w:proofErr w:type="gramEnd"/>
      <w:r w:rsidR="00AF4F00">
        <w:rPr>
          <w:rFonts w:ascii="Cambria" w:hAnsi="Cambria" w:cs="Tahoma"/>
          <w:bCs/>
          <w:sz w:val="24"/>
          <w:szCs w:val="24"/>
          <w:lang w:val="sv-SE"/>
        </w:rPr>
        <w:t xml:space="preserve"> </w:t>
      </w:r>
      <w:r w:rsidRPr="003638CA">
        <w:rPr>
          <w:rFonts w:ascii="Cambria" w:hAnsi="Cambria" w:cs="Tahoma"/>
          <w:bCs/>
          <w:sz w:val="24"/>
          <w:szCs w:val="24"/>
          <w:lang w:val="sv-SE"/>
        </w:rPr>
        <w:t>2023</w:t>
      </w:r>
    </w:p>
    <w:p w14:paraId="0060F993" w14:textId="63BEFE09" w:rsidR="003638CA" w:rsidRPr="003638CA" w:rsidRDefault="003638CA" w:rsidP="003638CA">
      <w:pPr>
        <w:jc w:val="right"/>
        <w:rPr>
          <w:rFonts w:ascii="Cambria" w:hAnsi="Cambria" w:cs="Tahoma"/>
          <w:b/>
          <w:sz w:val="24"/>
          <w:szCs w:val="24"/>
          <w:lang w:val="sv-SE"/>
        </w:rPr>
      </w:pPr>
      <w:r w:rsidRPr="003638CA">
        <w:rPr>
          <w:rFonts w:ascii="Cambria" w:hAnsi="Cambria" w:cs="Tahoma"/>
          <w:b/>
          <w:noProof/>
          <w:sz w:val="24"/>
          <w:szCs w:val="24"/>
          <w:lang w:val="sv-SE"/>
        </w:rPr>
        <w:drawing>
          <wp:anchor distT="0" distB="0" distL="114300" distR="114300" simplePos="0" relativeHeight="251659264" behindDoc="0" locked="0" layoutInCell="1" allowOverlap="1" wp14:anchorId="06940BBA" wp14:editId="09302201">
            <wp:simplePos x="0" y="0"/>
            <wp:positionH relativeFrom="column">
              <wp:posOffset>4825743</wp:posOffset>
            </wp:positionH>
            <wp:positionV relativeFrom="paragraph">
              <wp:posOffset>33655</wp:posOffset>
            </wp:positionV>
            <wp:extent cx="728345" cy="843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0" t="16998" r="27969" b="17796"/>
                    <a:stretch/>
                  </pic:blipFill>
                  <pic:spPr bwMode="auto">
                    <a:xfrm>
                      <a:off x="0" y="0"/>
                      <a:ext cx="728345" cy="84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A7B3F" w14:textId="77777777" w:rsidR="003638CA" w:rsidRPr="003638CA" w:rsidRDefault="003638CA" w:rsidP="003638CA">
      <w:pPr>
        <w:jc w:val="right"/>
        <w:rPr>
          <w:rFonts w:ascii="Cambria" w:hAnsi="Cambria" w:cs="Tahoma"/>
          <w:b/>
          <w:sz w:val="24"/>
          <w:szCs w:val="24"/>
          <w:lang w:val="sv-SE"/>
        </w:rPr>
      </w:pPr>
    </w:p>
    <w:p w14:paraId="26DB532C" w14:textId="77777777" w:rsidR="003638CA" w:rsidRPr="003638CA" w:rsidRDefault="003638CA" w:rsidP="003638CA">
      <w:pPr>
        <w:jc w:val="right"/>
        <w:rPr>
          <w:rFonts w:ascii="Cambria" w:hAnsi="Cambria" w:cs="Tahoma"/>
          <w:b/>
          <w:sz w:val="24"/>
          <w:szCs w:val="24"/>
          <w:lang w:val="sv-SE"/>
        </w:rPr>
      </w:pPr>
    </w:p>
    <w:p w14:paraId="267EABFE" w14:textId="38FF028A" w:rsidR="003638CA" w:rsidRPr="003638CA" w:rsidRDefault="003638CA" w:rsidP="003638CA">
      <w:pPr>
        <w:spacing w:after="0"/>
        <w:jc w:val="right"/>
        <w:rPr>
          <w:rFonts w:ascii="Cambria" w:hAnsi="Cambria" w:cs="Tahoma"/>
          <w:b/>
          <w:sz w:val="24"/>
          <w:szCs w:val="24"/>
          <w:lang w:val="sv-SE"/>
        </w:rPr>
      </w:pPr>
      <w:proofErr w:type="spellStart"/>
      <w:r w:rsidRPr="003638CA">
        <w:rPr>
          <w:rFonts w:ascii="Cambria" w:hAnsi="Cambria" w:cs="Tahoma"/>
          <w:b/>
          <w:sz w:val="24"/>
          <w:szCs w:val="24"/>
          <w:lang w:val="sv-SE"/>
        </w:rPr>
        <w:t>Imas</w:t>
      </w:r>
      <w:proofErr w:type="spellEnd"/>
      <w:r w:rsidRPr="003638CA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3638CA">
        <w:rPr>
          <w:rFonts w:ascii="Cambria" w:hAnsi="Cambria" w:cs="Tahoma"/>
          <w:b/>
          <w:sz w:val="24"/>
          <w:szCs w:val="24"/>
          <w:lang w:val="sv-SE"/>
        </w:rPr>
        <w:t>Septiana</w:t>
      </w:r>
      <w:proofErr w:type="spellEnd"/>
    </w:p>
    <w:p w14:paraId="594DE544" w14:textId="040974B4" w:rsidR="003638CA" w:rsidRPr="003638CA" w:rsidRDefault="00011431" w:rsidP="00011431">
      <w:pPr>
        <w:spacing w:after="0"/>
        <w:ind w:left="6480" w:firstLine="720"/>
        <w:jc w:val="center"/>
        <w:rPr>
          <w:rFonts w:ascii="Cambria" w:hAnsi="Cambria" w:cs="Tahoma"/>
          <w:b/>
          <w:sz w:val="24"/>
          <w:szCs w:val="24"/>
          <w:lang w:val="sv-SE"/>
        </w:rPr>
      </w:pPr>
      <w:r>
        <w:rPr>
          <w:rFonts w:ascii="Cambria" w:hAnsi="Cambria" w:cs="Tahoma"/>
          <w:b/>
          <w:sz w:val="24"/>
          <w:szCs w:val="24"/>
          <w:lang w:val="sv-SE"/>
        </w:rPr>
        <w:t xml:space="preserve">     </w:t>
      </w:r>
      <w:proofErr w:type="spellStart"/>
      <w:r>
        <w:rPr>
          <w:rFonts w:ascii="Cambria" w:hAnsi="Cambria" w:cs="Tahoma"/>
          <w:b/>
          <w:sz w:val="24"/>
          <w:szCs w:val="24"/>
          <w:lang w:val="sv-SE"/>
        </w:rPr>
        <w:t>Instruktur</w:t>
      </w:r>
      <w:proofErr w:type="spellEnd"/>
    </w:p>
    <w:p w14:paraId="05721A0A" w14:textId="73A27FB4" w:rsidR="003638CA" w:rsidRDefault="003638CA" w:rsidP="003638CA">
      <w:pPr>
        <w:jc w:val="right"/>
        <w:rPr>
          <w:rFonts w:ascii="Cambria" w:hAnsi="Cambria" w:cs="Tahoma"/>
          <w:b/>
          <w:sz w:val="26"/>
          <w:lang w:val="sv-SE"/>
        </w:rPr>
      </w:pPr>
    </w:p>
    <w:p w14:paraId="6A817D14" w14:textId="77777777" w:rsidR="003638CA" w:rsidRDefault="003638CA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6208F121" w14:textId="77777777" w:rsidR="00FF4499" w:rsidRDefault="00FF4499" w:rsidP="003638CA">
      <w:pPr>
        <w:rPr>
          <w:rFonts w:ascii="Cambria" w:hAnsi="Cambria" w:cs="Tahoma"/>
          <w:b/>
          <w:sz w:val="26"/>
          <w:lang w:val="sv-SE"/>
        </w:rPr>
      </w:pPr>
    </w:p>
    <w:p w14:paraId="7BA85AAA" w14:textId="77777777" w:rsidR="00FF4499" w:rsidRPr="00D41765" w:rsidRDefault="00FF4499" w:rsidP="00FF4499">
      <w:pPr>
        <w:pStyle w:val="NormalWeb"/>
        <w:jc w:val="center"/>
        <w:rPr>
          <w:rFonts w:ascii="Cambria" w:hAnsi="Cambria"/>
          <w:b/>
          <w:bCs/>
        </w:rPr>
      </w:pPr>
      <w:r w:rsidRPr="00D41765">
        <w:rPr>
          <w:rFonts w:ascii="Cambria" w:hAnsi="Cambria"/>
          <w:b/>
          <w:bCs/>
        </w:rPr>
        <w:t>PROGRAM PELATIHAN BERBASIS KOMPETENSI</w:t>
      </w:r>
    </w:p>
    <w:p w14:paraId="04AB1CFA" w14:textId="77777777" w:rsidR="00FF4499" w:rsidRDefault="00FF4499" w:rsidP="00FF4499">
      <w:pPr>
        <w:pStyle w:val="NormalWeb"/>
        <w:spacing w:before="0" w:beforeAutospacing="0" w:after="0" w:afterAutospacing="0"/>
        <w:rPr>
          <w:rFonts w:ascii="Cambria" w:hAnsi="Cambria"/>
        </w:rPr>
      </w:pPr>
      <w:r w:rsidRPr="00D41765">
        <w:rPr>
          <w:rFonts w:ascii="Cambria" w:hAnsi="Cambria"/>
        </w:rPr>
        <w:t>A. INFORMASI UMUM PROGRAM</w:t>
      </w:r>
    </w:p>
    <w:p w14:paraId="338367FB" w14:textId="77777777" w:rsidR="00FF4499" w:rsidRDefault="00FF4499" w:rsidP="00FF4499">
      <w:pPr>
        <w:pStyle w:val="NormalWeb"/>
        <w:spacing w:before="0" w:beforeAutospacing="0" w:after="0" w:afterAutospacing="0"/>
        <w:rPr>
          <w:rFonts w:ascii="Cambria" w:hAnsi="Cambria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880"/>
        <w:gridCol w:w="450"/>
        <w:gridCol w:w="5490"/>
      </w:tblGrid>
      <w:tr w:rsidR="00FF4499" w14:paraId="33405749" w14:textId="77777777" w:rsidTr="00FF4499">
        <w:tc>
          <w:tcPr>
            <w:tcW w:w="625" w:type="dxa"/>
          </w:tcPr>
          <w:p w14:paraId="5338D4C2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80" w:type="dxa"/>
          </w:tcPr>
          <w:p w14:paraId="464708BE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D41765">
              <w:rPr>
                <w:rFonts w:ascii="Cambria" w:hAnsi="Cambria"/>
              </w:rPr>
              <w:t xml:space="preserve">Nama 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450" w:type="dxa"/>
          </w:tcPr>
          <w:p w14:paraId="2E273AF0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320CE1D4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0F04AF">
              <w:rPr>
                <w:rFonts w:ascii="Cambria" w:hAnsi="Cambria" w:cs="Tahoma"/>
                <w:lang w:eastAsia="id-ID"/>
              </w:rPr>
              <w:t>PEMASARAN ONLINE (DIGITAL MARKETING)</w:t>
            </w:r>
          </w:p>
        </w:tc>
      </w:tr>
      <w:tr w:rsidR="00FF4499" w14:paraId="5CE1E175" w14:textId="77777777" w:rsidTr="00FF4499">
        <w:tc>
          <w:tcPr>
            <w:tcW w:w="625" w:type="dxa"/>
          </w:tcPr>
          <w:p w14:paraId="46615A1F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880" w:type="dxa"/>
          </w:tcPr>
          <w:p w14:paraId="1FCB1F7F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Jenis</w:t>
            </w:r>
            <w:proofErr w:type="spellEnd"/>
            <w:r w:rsidRPr="00D41765">
              <w:rPr>
                <w:rFonts w:ascii="Cambria" w:hAnsi="Cambria"/>
              </w:rPr>
              <w:t xml:space="preserve"> Program 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450" w:type="dxa"/>
          </w:tcPr>
          <w:p w14:paraId="4E840282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396117FC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  <w:strike/>
              </w:rPr>
              <w:t>Kualifikasi</w:t>
            </w:r>
            <w:proofErr w:type="spellEnd"/>
            <w:r w:rsidRPr="00D41765">
              <w:rPr>
                <w:rFonts w:ascii="Cambria" w:hAnsi="Cambria"/>
                <w:strike/>
              </w:rPr>
              <w:t xml:space="preserve"> Nasional</w:t>
            </w:r>
            <w:r w:rsidRPr="00D41765">
              <w:rPr>
                <w:rFonts w:ascii="Cambria" w:hAnsi="Cambria"/>
              </w:rPr>
              <w:t xml:space="preserve"> (Level </w:t>
            </w:r>
            <w:proofErr w:type="gramStart"/>
            <w:r w:rsidRPr="00D41765">
              <w:rPr>
                <w:rFonts w:ascii="Cambria" w:hAnsi="Cambria"/>
              </w:rPr>
              <w:t>.....</w:t>
            </w:r>
            <w:proofErr w:type="gramEnd"/>
            <w:r w:rsidRPr="00D41765">
              <w:rPr>
                <w:rFonts w:ascii="Cambria" w:hAnsi="Cambria"/>
              </w:rPr>
              <w:t xml:space="preserve">)/ </w:t>
            </w:r>
            <w:proofErr w:type="spellStart"/>
            <w:r w:rsidRPr="00A75BB9">
              <w:rPr>
                <w:rFonts w:ascii="Cambria" w:hAnsi="Cambria"/>
                <w:strike/>
              </w:rPr>
              <w:t>Okupasi</w:t>
            </w:r>
            <w:proofErr w:type="spellEnd"/>
            <w:r w:rsidRPr="00D41765">
              <w:rPr>
                <w:rFonts w:ascii="Cambria" w:hAnsi="Cambria"/>
              </w:rPr>
              <w:t>/</w:t>
            </w:r>
            <w:proofErr w:type="spellStart"/>
            <w:r w:rsidRPr="00A75BB9">
              <w:rPr>
                <w:rFonts w:ascii="Cambria" w:hAnsi="Cambria"/>
              </w:rPr>
              <w:t>Klaster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r w:rsidRPr="00D41765">
              <w:rPr>
                <w:rFonts w:ascii="Cambria" w:hAnsi="Cambria"/>
              </w:rPr>
              <w:t xml:space="preserve">(*) 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FF4499" w14:paraId="3905A349" w14:textId="77777777" w:rsidTr="00FF4499">
        <w:tc>
          <w:tcPr>
            <w:tcW w:w="625" w:type="dxa"/>
          </w:tcPr>
          <w:p w14:paraId="60932735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880" w:type="dxa"/>
          </w:tcPr>
          <w:p w14:paraId="08541711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Metode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450" w:type="dxa"/>
          </w:tcPr>
          <w:p w14:paraId="1D058F7D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95E7D9B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D41765">
              <w:rPr>
                <w:rFonts w:ascii="Cambria" w:hAnsi="Cambria"/>
              </w:rPr>
              <w:t>Luring/</w:t>
            </w:r>
            <w:r w:rsidRPr="00A75BB9">
              <w:rPr>
                <w:rFonts w:ascii="Cambria" w:hAnsi="Cambria"/>
                <w:strike/>
              </w:rPr>
              <w:t>Daring</w:t>
            </w:r>
            <w:r w:rsidRPr="00D41765">
              <w:rPr>
                <w:rFonts w:ascii="Cambria" w:hAnsi="Cambria"/>
              </w:rPr>
              <w:t>/</w:t>
            </w:r>
            <w:r w:rsidRPr="00A75BB9">
              <w:rPr>
                <w:rFonts w:ascii="Cambria" w:hAnsi="Cambria"/>
                <w:strike/>
              </w:rPr>
              <w:t>Blended</w:t>
            </w:r>
            <w:r w:rsidRPr="00D41765">
              <w:rPr>
                <w:rFonts w:ascii="Cambria" w:hAnsi="Cambria"/>
              </w:rPr>
              <w:t xml:space="preserve"> (*)</w:t>
            </w:r>
          </w:p>
        </w:tc>
      </w:tr>
      <w:tr w:rsidR="00FF4499" w14:paraId="587FC090" w14:textId="77777777" w:rsidTr="00FF4499">
        <w:tc>
          <w:tcPr>
            <w:tcW w:w="625" w:type="dxa"/>
          </w:tcPr>
          <w:p w14:paraId="28560AA7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880" w:type="dxa"/>
          </w:tcPr>
          <w:p w14:paraId="07E36810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Tujuan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450" w:type="dxa"/>
          </w:tcPr>
          <w:p w14:paraId="3A1BD48D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8B5FB8A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A75BB9">
              <w:rPr>
                <w:rFonts w:ascii="Cambria" w:hAnsi="Cambria"/>
              </w:rPr>
              <w:t>Setelah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proofErr w:type="spellStart"/>
            <w:r w:rsidRPr="00A75BB9">
              <w:rPr>
                <w:rFonts w:ascii="Cambria" w:hAnsi="Cambria"/>
              </w:rPr>
              <w:t>mengikuti</w:t>
            </w:r>
            <w:proofErr w:type="spellEnd"/>
            <w:r w:rsidRPr="00A75BB9">
              <w:rPr>
                <w:rFonts w:ascii="Cambria" w:hAnsi="Cambria"/>
              </w:rPr>
              <w:t xml:space="preserve"> program </w:t>
            </w:r>
            <w:proofErr w:type="spellStart"/>
            <w:r w:rsidRPr="00A75BB9">
              <w:rPr>
                <w:rFonts w:ascii="Cambria" w:hAnsi="Cambria"/>
              </w:rPr>
              <w:t>pelatihan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proofErr w:type="spellStart"/>
            <w:r w:rsidRPr="00A75BB9">
              <w:rPr>
                <w:rFonts w:ascii="Cambria" w:hAnsi="Cambria"/>
              </w:rPr>
              <w:t>ini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proofErr w:type="spellStart"/>
            <w:r w:rsidRPr="00A75BB9">
              <w:rPr>
                <w:rFonts w:ascii="Cambria" w:hAnsi="Cambria"/>
              </w:rPr>
              <w:t>peserta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proofErr w:type="spellStart"/>
            <w:r w:rsidRPr="00A75BB9">
              <w:rPr>
                <w:rFonts w:ascii="Cambria" w:hAnsi="Cambria"/>
              </w:rPr>
              <w:t>kompeten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proofErr w:type="spellStart"/>
            <w:r w:rsidRPr="00A75BB9">
              <w:rPr>
                <w:rFonts w:ascii="Cambria" w:hAnsi="Cambria"/>
              </w:rPr>
              <w:t>dalam</w:t>
            </w:r>
            <w:proofErr w:type="spellEnd"/>
            <w:r w:rsidRPr="00A75BB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Digital Marketing</w:t>
            </w:r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sesuai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standar</w:t>
            </w:r>
            <w:proofErr w:type="spellEnd"/>
            <w:r w:rsidRPr="00D41765">
              <w:rPr>
                <w:rFonts w:ascii="Cambria" w:hAnsi="Cambria"/>
              </w:rPr>
              <w:t xml:space="preserve"> yang </w:t>
            </w:r>
            <w:proofErr w:type="spellStart"/>
            <w:r w:rsidRPr="00D41765">
              <w:rPr>
                <w:rFonts w:ascii="Cambria" w:hAnsi="Cambria"/>
              </w:rPr>
              <w:t>berlaku</w:t>
            </w:r>
            <w:proofErr w:type="spellEnd"/>
          </w:p>
        </w:tc>
      </w:tr>
      <w:tr w:rsidR="00FF4499" w14:paraId="5F56A99F" w14:textId="77777777" w:rsidTr="00FF4499">
        <w:tc>
          <w:tcPr>
            <w:tcW w:w="625" w:type="dxa"/>
          </w:tcPr>
          <w:p w14:paraId="380B2F93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880" w:type="dxa"/>
          </w:tcPr>
          <w:p w14:paraId="202CFD63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Kemungkinan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Jabatan</w:t>
            </w:r>
            <w:proofErr w:type="spellEnd"/>
          </w:p>
        </w:tc>
        <w:tc>
          <w:tcPr>
            <w:tcW w:w="450" w:type="dxa"/>
          </w:tcPr>
          <w:p w14:paraId="7901706A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47428E37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Sosial</w:t>
            </w:r>
            <w:proofErr w:type="spellEnd"/>
            <w:r>
              <w:rPr>
                <w:rFonts w:ascii="Cambria" w:hAnsi="Cambria"/>
              </w:rPr>
              <w:t xml:space="preserve"> Media Marketing</w:t>
            </w:r>
          </w:p>
        </w:tc>
      </w:tr>
      <w:tr w:rsidR="00FF4499" w14:paraId="689E75A8" w14:textId="77777777" w:rsidTr="00FF4499">
        <w:tc>
          <w:tcPr>
            <w:tcW w:w="625" w:type="dxa"/>
          </w:tcPr>
          <w:p w14:paraId="1AB62A35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880" w:type="dxa"/>
          </w:tcPr>
          <w:p w14:paraId="597DE6E1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Jenis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Standar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Kompetensi</w:t>
            </w:r>
            <w:proofErr w:type="spellEnd"/>
            <w:r w:rsidRPr="00D41765">
              <w:rPr>
                <w:rFonts w:ascii="Cambria" w:hAnsi="Cambria"/>
              </w:rPr>
              <w:t xml:space="preserve">  </w:t>
            </w:r>
          </w:p>
        </w:tc>
        <w:tc>
          <w:tcPr>
            <w:tcW w:w="450" w:type="dxa"/>
          </w:tcPr>
          <w:p w14:paraId="4E0F2559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3618987B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8D4D28">
              <w:rPr>
                <w:rFonts w:ascii="Cambria" w:hAnsi="Cambria"/>
              </w:rPr>
              <w:t xml:space="preserve">SKKNI </w:t>
            </w:r>
            <w:r w:rsidRPr="00D41765">
              <w:rPr>
                <w:rFonts w:ascii="Cambria" w:hAnsi="Cambria"/>
              </w:rPr>
              <w:t>No</w:t>
            </w:r>
            <w:r>
              <w:rPr>
                <w:rFonts w:ascii="Cambria" w:hAnsi="Cambria"/>
              </w:rPr>
              <w:t>16. Th 2018, dan SKKNI No. 389 Th 2013</w:t>
            </w:r>
          </w:p>
        </w:tc>
      </w:tr>
      <w:tr w:rsidR="00FF4499" w14:paraId="7DA3739F" w14:textId="77777777" w:rsidTr="00FF4499">
        <w:tc>
          <w:tcPr>
            <w:tcW w:w="625" w:type="dxa"/>
          </w:tcPr>
          <w:p w14:paraId="2214991B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880" w:type="dxa"/>
          </w:tcPr>
          <w:p w14:paraId="0B4269F1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Persyaratan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Peserta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450" w:type="dxa"/>
          </w:tcPr>
          <w:p w14:paraId="0DE700D2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2172997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FF4499" w14:paraId="2C7F69C7" w14:textId="77777777" w:rsidTr="00FF4499">
        <w:tc>
          <w:tcPr>
            <w:tcW w:w="625" w:type="dxa"/>
            <w:vMerge w:val="restart"/>
          </w:tcPr>
          <w:p w14:paraId="02979F04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0DBC007F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7.1  Pendidikan</w:t>
            </w:r>
            <w:proofErr w:type="gramEnd"/>
          </w:p>
        </w:tc>
        <w:tc>
          <w:tcPr>
            <w:tcW w:w="450" w:type="dxa"/>
          </w:tcPr>
          <w:p w14:paraId="006BC9C8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4228A645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D41765">
              <w:rPr>
                <w:rFonts w:ascii="Cambria" w:hAnsi="Cambria"/>
              </w:rPr>
              <w:t xml:space="preserve">Minimal SLTA </w:t>
            </w:r>
            <w:proofErr w:type="spellStart"/>
            <w:r w:rsidRPr="00D41765">
              <w:rPr>
                <w:rFonts w:ascii="Cambria" w:hAnsi="Cambria"/>
              </w:rPr>
              <w:t>Sederajat</w:t>
            </w:r>
            <w:proofErr w:type="spellEnd"/>
          </w:p>
        </w:tc>
      </w:tr>
      <w:tr w:rsidR="00FF4499" w14:paraId="0FC1D5A1" w14:textId="77777777" w:rsidTr="00FF4499">
        <w:tc>
          <w:tcPr>
            <w:tcW w:w="625" w:type="dxa"/>
            <w:vMerge/>
          </w:tcPr>
          <w:p w14:paraId="2F09CBE3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25DFA014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7.2  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  <w:proofErr w:type="gramEnd"/>
          </w:p>
        </w:tc>
        <w:tc>
          <w:tcPr>
            <w:tcW w:w="450" w:type="dxa"/>
          </w:tcPr>
          <w:p w14:paraId="0F0CE63A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CE8F311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Pernah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mengikuti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pelatihan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social media marketing </w:t>
            </w:r>
            <w:proofErr w:type="spellStart"/>
            <w:r>
              <w:rPr>
                <w:rFonts w:ascii="Cambria" w:hAnsi="Cambria"/>
              </w:rPr>
              <w:t>atau</w:t>
            </w:r>
            <w:proofErr w:type="spellEnd"/>
            <w:r>
              <w:rPr>
                <w:rFonts w:ascii="Cambria" w:hAnsi="Cambria"/>
              </w:rPr>
              <w:t xml:space="preserve"> digital marketing</w:t>
            </w:r>
          </w:p>
        </w:tc>
      </w:tr>
      <w:tr w:rsidR="00FF4499" w14:paraId="1A92905F" w14:textId="77777777" w:rsidTr="00FF4499">
        <w:tc>
          <w:tcPr>
            <w:tcW w:w="625" w:type="dxa"/>
            <w:vMerge/>
          </w:tcPr>
          <w:p w14:paraId="1A2D3E1C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54B469A0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7.3  </w:t>
            </w:r>
            <w:proofErr w:type="spellStart"/>
            <w:r w:rsidRPr="00D41765">
              <w:rPr>
                <w:rFonts w:ascii="Cambria" w:hAnsi="Cambria"/>
              </w:rPr>
              <w:t>Pengalaman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Kerja</w:t>
            </w:r>
            <w:proofErr w:type="spellEnd"/>
          </w:p>
        </w:tc>
        <w:tc>
          <w:tcPr>
            <w:tcW w:w="450" w:type="dxa"/>
          </w:tcPr>
          <w:p w14:paraId="2844F478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8637529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Minimal 1 </w:t>
            </w:r>
            <w:proofErr w:type="spellStart"/>
            <w:r>
              <w:rPr>
                <w:rFonts w:ascii="Cambria" w:hAnsi="Cambria"/>
              </w:rPr>
              <w:t>th</w:t>
            </w:r>
            <w:proofErr w:type="spellEnd"/>
            <w:r>
              <w:rPr>
                <w:rFonts w:ascii="Cambria" w:hAnsi="Cambria"/>
              </w:rPr>
              <w:t xml:space="preserve"> di </w:t>
            </w:r>
            <w:proofErr w:type="spellStart"/>
            <w:r>
              <w:rPr>
                <w:rFonts w:ascii="Cambria" w:hAnsi="Cambria"/>
              </w:rPr>
              <w:t>bidang</w:t>
            </w:r>
            <w:proofErr w:type="spellEnd"/>
            <w:r>
              <w:rPr>
                <w:rFonts w:ascii="Cambria" w:hAnsi="Cambria"/>
              </w:rPr>
              <w:t xml:space="preserve"> Digital Marketing / </w:t>
            </w:r>
            <w:proofErr w:type="spellStart"/>
            <w:r>
              <w:rPr>
                <w:rFonts w:ascii="Cambria" w:hAnsi="Cambria"/>
              </w:rPr>
              <w:t>Pelaku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usaha</w:t>
            </w:r>
            <w:proofErr w:type="spellEnd"/>
            <w:r>
              <w:rPr>
                <w:rFonts w:ascii="Cambria" w:hAnsi="Cambria"/>
              </w:rPr>
              <w:t xml:space="preserve"> Digital Marketing</w:t>
            </w:r>
          </w:p>
        </w:tc>
      </w:tr>
      <w:tr w:rsidR="00FF4499" w14:paraId="69E40285" w14:textId="77777777" w:rsidTr="00FF4499">
        <w:tc>
          <w:tcPr>
            <w:tcW w:w="625" w:type="dxa"/>
            <w:vMerge/>
          </w:tcPr>
          <w:p w14:paraId="03B94456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757F5714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7.4  </w:t>
            </w:r>
            <w:proofErr w:type="spellStart"/>
            <w:r w:rsidRPr="00D41765">
              <w:rPr>
                <w:rFonts w:ascii="Cambria" w:hAnsi="Cambria"/>
              </w:rPr>
              <w:t>Jenis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Kelamin</w:t>
            </w:r>
            <w:proofErr w:type="spellEnd"/>
            <w:r w:rsidRPr="00D41765">
              <w:rPr>
                <w:rFonts w:ascii="Cambria" w:hAnsi="Cambria"/>
              </w:rPr>
              <w:t xml:space="preserve">  </w:t>
            </w:r>
          </w:p>
        </w:tc>
        <w:tc>
          <w:tcPr>
            <w:tcW w:w="450" w:type="dxa"/>
          </w:tcPr>
          <w:p w14:paraId="313C912E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B9A4F60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Pria</w:t>
            </w:r>
            <w:proofErr w:type="spellEnd"/>
            <w:r w:rsidRPr="00D41765">
              <w:rPr>
                <w:rFonts w:ascii="Cambria" w:hAnsi="Cambria"/>
              </w:rPr>
              <w:t xml:space="preserve"> / Wanita</w:t>
            </w:r>
          </w:p>
        </w:tc>
      </w:tr>
      <w:tr w:rsidR="00FF4499" w14:paraId="14DF6176" w14:textId="77777777" w:rsidTr="00FF4499">
        <w:tc>
          <w:tcPr>
            <w:tcW w:w="625" w:type="dxa"/>
            <w:vMerge/>
          </w:tcPr>
          <w:p w14:paraId="6B4190D7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4D5E70DB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7.5  </w:t>
            </w:r>
            <w:proofErr w:type="spellStart"/>
            <w:r w:rsidRPr="00D41765">
              <w:rPr>
                <w:rFonts w:ascii="Cambria" w:hAnsi="Cambria"/>
              </w:rPr>
              <w:t>Umur</w:t>
            </w:r>
            <w:proofErr w:type="spellEnd"/>
            <w:proofErr w:type="gramEnd"/>
          </w:p>
        </w:tc>
        <w:tc>
          <w:tcPr>
            <w:tcW w:w="450" w:type="dxa"/>
          </w:tcPr>
          <w:p w14:paraId="3B1C5900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498F2DDD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 17 Th</w:t>
            </w:r>
          </w:p>
        </w:tc>
      </w:tr>
      <w:tr w:rsidR="00FF4499" w14:paraId="1A82893C" w14:textId="77777777" w:rsidTr="00FF4499">
        <w:tc>
          <w:tcPr>
            <w:tcW w:w="625" w:type="dxa"/>
            <w:vMerge/>
          </w:tcPr>
          <w:p w14:paraId="58AAAE1A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26E60B2A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7.6  Kesehatan</w:t>
            </w:r>
            <w:proofErr w:type="gramEnd"/>
          </w:p>
        </w:tc>
        <w:tc>
          <w:tcPr>
            <w:tcW w:w="450" w:type="dxa"/>
          </w:tcPr>
          <w:p w14:paraId="62471D6D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D40D043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Sehat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Jasmani</w:t>
            </w:r>
            <w:proofErr w:type="spellEnd"/>
            <w:r w:rsidRPr="00D41765">
              <w:rPr>
                <w:rFonts w:ascii="Cambria" w:hAnsi="Cambria"/>
              </w:rPr>
              <w:t xml:space="preserve"> dan </w:t>
            </w:r>
            <w:proofErr w:type="spellStart"/>
            <w:r w:rsidRPr="00D41765">
              <w:rPr>
                <w:rFonts w:ascii="Cambria" w:hAnsi="Cambria"/>
              </w:rPr>
              <w:t>rohani</w:t>
            </w:r>
            <w:proofErr w:type="spellEnd"/>
          </w:p>
        </w:tc>
      </w:tr>
      <w:tr w:rsidR="00FF4499" w14:paraId="52F6BC4D" w14:textId="77777777" w:rsidTr="00FF4499">
        <w:tc>
          <w:tcPr>
            <w:tcW w:w="625" w:type="dxa"/>
            <w:vMerge/>
          </w:tcPr>
          <w:p w14:paraId="1CD7960B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15A3F645" w14:textId="77777777" w:rsidR="00FF4499" w:rsidRPr="00D41765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7.7  </w:t>
            </w:r>
            <w:proofErr w:type="spellStart"/>
            <w:r w:rsidRPr="00D41765">
              <w:rPr>
                <w:rFonts w:ascii="Cambria" w:hAnsi="Cambria"/>
              </w:rPr>
              <w:t>Persyaratan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Khusus</w:t>
            </w:r>
            <w:proofErr w:type="spellEnd"/>
          </w:p>
        </w:tc>
        <w:tc>
          <w:tcPr>
            <w:tcW w:w="450" w:type="dxa"/>
          </w:tcPr>
          <w:p w14:paraId="4E2B797A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490" w:type="dxa"/>
          </w:tcPr>
          <w:p w14:paraId="74E010F0" w14:textId="77777777" w:rsidR="00FF4499" w:rsidRPr="008D4D28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FF4499" w14:paraId="7BBA25CC" w14:textId="77777777" w:rsidTr="00FF4499">
        <w:tc>
          <w:tcPr>
            <w:tcW w:w="625" w:type="dxa"/>
          </w:tcPr>
          <w:p w14:paraId="5EA2AC37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880" w:type="dxa"/>
          </w:tcPr>
          <w:p w14:paraId="21B59672" w14:textId="77777777" w:rsidR="00FF4499" w:rsidRDefault="00FF4499" w:rsidP="001F0653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Persyaratan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D41765">
              <w:rPr>
                <w:rFonts w:ascii="Cambria" w:hAnsi="Cambria"/>
              </w:rPr>
              <w:t>Instruktur</w:t>
            </w:r>
            <w:proofErr w:type="spellEnd"/>
            <w:r w:rsidRPr="00D41765">
              <w:rPr>
                <w:rFonts w:ascii="Cambria" w:hAnsi="Cambria"/>
              </w:rPr>
              <w:t xml:space="preserve"> :</w:t>
            </w:r>
            <w:proofErr w:type="gramEnd"/>
            <w:r w:rsidRPr="00D41765">
              <w:rPr>
                <w:rFonts w:ascii="Cambria" w:hAnsi="Cambria"/>
              </w:rPr>
              <w:t xml:space="preserve"> </w:t>
            </w:r>
          </w:p>
        </w:tc>
        <w:tc>
          <w:tcPr>
            <w:tcW w:w="450" w:type="dxa"/>
          </w:tcPr>
          <w:p w14:paraId="4E594C6F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490" w:type="dxa"/>
          </w:tcPr>
          <w:p w14:paraId="52D620EE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FF4499" w14:paraId="0343F6E7" w14:textId="77777777" w:rsidTr="00FF4499">
        <w:tc>
          <w:tcPr>
            <w:tcW w:w="625" w:type="dxa"/>
            <w:vMerge w:val="restart"/>
          </w:tcPr>
          <w:p w14:paraId="2F48ED0F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1BBB2C4C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8.1  Pendidikan</w:t>
            </w:r>
            <w:proofErr w:type="gramEnd"/>
            <w:r w:rsidRPr="00D41765">
              <w:rPr>
                <w:rFonts w:ascii="Cambria" w:hAnsi="Cambria"/>
              </w:rPr>
              <w:t xml:space="preserve"> Formal</w:t>
            </w:r>
          </w:p>
        </w:tc>
        <w:tc>
          <w:tcPr>
            <w:tcW w:w="450" w:type="dxa"/>
          </w:tcPr>
          <w:p w14:paraId="769F1CE6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12493B9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D41765">
              <w:rPr>
                <w:rFonts w:ascii="Cambria" w:hAnsi="Cambria"/>
              </w:rPr>
              <w:t xml:space="preserve">Minimal </w:t>
            </w:r>
            <w:r>
              <w:rPr>
                <w:rFonts w:ascii="Cambria" w:hAnsi="Cambria"/>
              </w:rPr>
              <w:t xml:space="preserve">D3 dan </w:t>
            </w:r>
            <w:proofErr w:type="spellStart"/>
            <w:r>
              <w:rPr>
                <w:rFonts w:ascii="Cambria" w:hAnsi="Cambria"/>
              </w:rPr>
              <w:t>atau</w:t>
            </w:r>
            <w:proofErr w:type="spellEnd"/>
            <w:r>
              <w:rPr>
                <w:rFonts w:ascii="Cambria" w:hAnsi="Cambria"/>
              </w:rPr>
              <w:t xml:space="preserve"> SMA </w:t>
            </w:r>
            <w:proofErr w:type="spellStart"/>
            <w:r>
              <w:rPr>
                <w:rFonts w:ascii="Cambria" w:hAnsi="Cambria"/>
              </w:rPr>
              <w:t>Sederajat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dengan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pengalaman</w:t>
            </w:r>
            <w:proofErr w:type="spellEnd"/>
            <w:r>
              <w:rPr>
                <w:rFonts w:ascii="Cambria" w:hAnsi="Cambria"/>
              </w:rPr>
              <w:t xml:space="preserve"> 5 </w:t>
            </w:r>
            <w:proofErr w:type="spellStart"/>
            <w:r>
              <w:rPr>
                <w:rFonts w:ascii="Cambria" w:hAnsi="Cambria"/>
              </w:rPr>
              <w:t>th</w:t>
            </w:r>
            <w:proofErr w:type="spellEnd"/>
            <w:r>
              <w:rPr>
                <w:rFonts w:ascii="Cambria" w:hAnsi="Cambria"/>
              </w:rPr>
              <w:t xml:space="preserve"> di </w:t>
            </w:r>
            <w:proofErr w:type="spellStart"/>
            <w:r>
              <w:rPr>
                <w:rFonts w:ascii="Cambria" w:hAnsi="Cambria"/>
              </w:rPr>
              <w:t>bidang</w:t>
            </w:r>
            <w:proofErr w:type="spellEnd"/>
            <w:r>
              <w:rPr>
                <w:rFonts w:ascii="Cambria" w:hAnsi="Cambria"/>
              </w:rPr>
              <w:t xml:space="preserve"> Digital Marketing</w:t>
            </w:r>
          </w:p>
        </w:tc>
      </w:tr>
      <w:tr w:rsidR="00FF4499" w14:paraId="2CBD447B" w14:textId="77777777" w:rsidTr="00FF4499">
        <w:tc>
          <w:tcPr>
            <w:tcW w:w="625" w:type="dxa"/>
            <w:vMerge/>
          </w:tcPr>
          <w:p w14:paraId="6163B576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49355CE4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8.2  </w:t>
            </w:r>
            <w:proofErr w:type="spellStart"/>
            <w:r w:rsidRPr="00D41765">
              <w:rPr>
                <w:rFonts w:ascii="Cambria" w:hAnsi="Cambria"/>
              </w:rPr>
              <w:t>Kompetensi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Metodologi</w:t>
            </w:r>
            <w:proofErr w:type="spellEnd"/>
          </w:p>
        </w:tc>
        <w:tc>
          <w:tcPr>
            <w:tcW w:w="450" w:type="dxa"/>
          </w:tcPr>
          <w:p w14:paraId="1F396C53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78FD694A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Memiliki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kompetensi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metodologi</w:t>
            </w:r>
            <w:proofErr w:type="spellEnd"/>
          </w:p>
        </w:tc>
      </w:tr>
      <w:tr w:rsidR="00FF4499" w14:paraId="3D8BAE32" w14:textId="77777777" w:rsidTr="00FF4499">
        <w:tc>
          <w:tcPr>
            <w:tcW w:w="625" w:type="dxa"/>
            <w:vMerge/>
          </w:tcPr>
          <w:p w14:paraId="73F8DB40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2D002BC6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8.3  </w:t>
            </w:r>
            <w:proofErr w:type="spellStart"/>
            <w:r w:rsidRPr="00D41765">
              <w:rPr>
                <w:rFonts w:ascii="Cambria" w:hAnsi="Cambria"/>
              </w:rPr>
              <w:t>Kompetensi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Teknis</w:t>
            </w:r>
          </w:p>
        </w:tc>
        <w:tc>
          <w:tcPr>
            <w:tcW w:w="450" w:type="dxa"/>
          </w:tcPr>
          <w:p w14:paraId="7A9C18C7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16F7FEE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Memiliki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kompetensi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teknis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Digital Marketing</w:t>
            </w:r>
          </w:p>
        </w:tc>
      </w:tr>
      <w:tr w:rsidR="00FF4499" w14:paraId="2E986EAF" w14:textId="77777777" w:rsidTr="00FF4499">
        <w:tc>
          <w:tcPr>
            <w:tcW w:w="625" w:type="dxa"/>
            <w:vMerge/>
          </w:tcPr>
          <w:p w14:paraId="32A67ABF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37BFCF46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8.4  </w:t>
            </w:r>
            <w:proofErr w:type="spellStart"/>
            <w:r w:rsidRPr="00D41765">
              <w:rPr>
                <w:rFonts w:ascii="Cambria" w:hAnsi="Cambria"/>
              </w:rPr>
              <w:t>Pengalaman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Kerja</w:t>
            </w:r>
            <w:proofErr w:type="spellEnd"/>
          </w:p>
        </w:tc>
        <w:tc>
          <w:tcPr>
            <w:tcW w:w="450" w:type="dxa"/>
          </w:tcPr>
          <w:p w14:paraId="547F7AC2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39954582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D41765">
              <w:rPr>
                <w:rFonts w:ascii="Cambria" w:hAnsi="Cambria"/>
              </w:rPr>
              <w:t xml:space="preserve">Minimal 5 </w:t>
            </w:r>
            <w:proofErr w:type="spellStart"/>
            <w:r w:rsidRPr="00D41765">
              <w:rPr>
                <w:rFonts w:ascii="Cambria" w:hAnsi="Cambria"/>
              </w:rPr>
              <w:t>th</w:t>
            </w:r>
            <w:proofErr w:type="spellEnd"/>
            <w:r w:rsidRPr="00D41765">
              <w:rPr>
                <w:rFonts w:ascii="Cambria" w:hAnsi="Cambria"/>
              </w:rPr>
              <w:t xml:space="preserve"> di </w:t>
            </w:r>
            <w:proofErr w:type="spellStart"/>
            <w:r w:rsidRPr="00D41765">
              <w:rPr>
                <w:rFonts w:ascii="Cambria" w:hAnsi="Cambria"/>
              </w:rPr>
              <w:t>bidang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Digital Marketing</w:t>
            </w:r>
          </w:p>
        </w:tc>
      </w:tr>
      <w:tr w:rsidR="00FF4499" w14:paraId="21E7DCDB" w14:textId="77777777" w:rsidTr="00FF4499">
        <w:tc>
          <w:tcPr>
            <w:tcW w:w="625" w:type="dxa"/>
            <w:vMerge/>
          </w:tcPr>
          <w:p w14:paraId="28DAFCFA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7427CEA5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8.5  Kesehatan</w:t>
            </w:r>
            <w:proofErr w:type="gramEnd"/>
          </w:p>
        </w:tc>
        <w:tc>
          <w:tcPr>
            <w:tcW w:w="450" w:type="dxa"/>
          </w:tcPr>
          <w:p w14:paraId="362F8940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58B13916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spellStart"/>
            <w:r w:rsidRPr="00D41765">
              <w:rPr>
                <w:rFonts w:ascii="Cambria" w:hAnsi="Cambria"/>
              </w:rPr>
              <w:t>Sehat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Jasmani</w:t>
            </w:r>
            <w:proofErr w:type="spellEnd"/>
            <w:r w:rsidRPr="00D41765">
              <w:rPr>
                <w:rFonts w:ascii="Cambria" w:hAnsi="Cambria"/>
              </w:rPr>
              <w:t xml:space="preserve"> dan </w:t>
            </w:r>
            <w:proofErr w:type="spellStart"/>
            <w:r w:rsidRPr="00D41765">
              <w:rPr>
                <w:rFonts w:ascii="Cambria" w:hAnsi="Cambria"/>
              </w:rPr>
              <w:t>rohani</w:t>
            </w:r>
            <w:proofErr w:type="spellEnd"/>
          </w:p>
        </w:tc>
      </w:tr>
      <w:tr w:rsidR="00FF4499" w14:paraId="7A4506AB" w14:textId="77777777" w:rsidTr="00FF4499">
        <w:tc>
          <w:tcPr>
            <w:tcW w:w="625" w:type="dxa"/>
            <w:vMerge/>
          </w:tcPr>
          <w:p w14:paraId="57108B8F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30C6CA29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proofErr w:type="gramStart"/>
            <w:r w:rsidRPr="00D41765">
              <w:rPr>
                <w:rFonts w:ascii="Cambria" w:hAnsi="Cambria"/>
              </w:rPr>
              <w:t>8.6  </w:t>
            </w:r>
            <w:proofErr w:type="spellStart"/>
            <w:r w:rsidRPr="00D41765">
              <w:rPr>
                <w:rFonts w:ascii="Cambria" w:hAnsi="Cambria"/>
              </w:rPr>
              <w:t>Persyaratan</w:t>
            </w:r>
            <w:proofErr w:type="spellEnd"/>
            <w:proofErr w:type="gram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Khusus</w:t>
            </w:r>
            <w:proofErr w:type="spellEnd"/>
          </w:p>
        </w:tc>
        <w:tc>
          <w:tcPr>
            <w:tcW w:w="450" w:type="dxa"/>
          </w:tcPr>
          <w:p w14:paraId="55465F3C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490" w:type="dxa"/>
          </w:tcPr>
          <w:p w14:paraId="07C0608F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FF4499" w14:paraId="6F0646B3" w14:textId="77777777" w:rsidTr="00FF4499">
        <w:tc>
          <w:tcPr>
            <w:tcW w:w="625" w:type="dxa"/>
            <w:vMerge/>
          </w:tcPr>
          <w:p w14:paraId="451DBB37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20A418CE" w14:textId="77777777" w:rsidR="00FF4499" w:rsidRPr="00D41765" w:rsidRDefault="00FF4499" w:rsidP="001F0653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D41765">
              <w:rPr>
                <w:rFonts w:ascii="Cambria" w:hAnsi="Cambria"/>
              </w:rPr>
              <w:t xml:space="preserve">*) </w:t>
            </w:r>
            <w:proofErr w:type="spellStart"/>
            <w:r w:rsidRPr="00D41765">
              <w:rPr>
                <w:rFonts w:ascii="Cambria" w:hAnsi="Cambria"/>
              </w:rPr>
              <w:t>coret</w:t>
            </w:r>
            <w:proofErr w:type="spellEnd"/>
            <w:r w:rsidRPr="00D41765">
              <w:rPr>
                <w:rFonts w:ascii="Cambria" w:hAnsi="Cambria"/>
              </w:rPr>
              <w:t xml:space="preserve"> yang </w:t>
            </w:r>
            <w:proofErr w:type="spellStart"/>
            <w:r w:rsidRPr="00D41765">
              <w:rPr>
                <w:rFonts w:ascii="Cambria" w:hAnsi="Cambria"/>
              </w:rPr>
              <w:t>tidak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  <w:proofErr w:type="spellStart"/>
            <w:r w:rsidRPr="00D41765">
              <w:rPr>
                <w:rFonts w:ascii="Cambria" w:hAnsi="Cambria"/>
              </w:rPr>
              <w:t>perlu</w:t>
            </w:r>
            <w:proofErr w:type="spellEnd"/>
            <w:r w:rsidRPr="00D41765">
              <w:rPr>
                <w:rFonts w:ascii="Cambria" w:hAnsi="Cambria"/>
              </w:rPr>
              <w:t xml:space="preserve"> </w:t>
            </w:r>
          </w:p>
          <w:p w14:paraId="525858EC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  <w:tc>
          <w:tcPr>
            <w:tcW w:w="450" w:type="dxa"/>
          </w:tcPr>
          <w:p w14:paraId="22583785" w14:textId="77777777" w:rsidR="00FF4499" w:rsidRDefault="00FF4499" w:rsidP="001F065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490" w:type="dxa"/>
          </w:tcPr>
          <w:p w14:paraId="2D569E5E" w14:textId="77777777" w:rsidR="00FF4499" w:rsidRDefault="00FF4499" w:rsidP="001F065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</w:tbl>
    <w:p w14:paraId="78452F84" w14:textId="77777777" w:rsidR="00461E31" w:rsidRDefault="00461E31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67F81088" w14:textId="77777777" w:rsidR="00461E31" w:rsidRDefault="00461E31" w:rsidP="007F6E66">
      <w:pPr>
        <w:jc w:val="center"/>
        <w:rPr>
          <w:rFonts w:ascii="Cambria" w:hAnsi="Cambria" w:cs="Tahoma"/>
          <w:b/>
          <w:sz w:val="26"/>
          <w:lang w:val="sv-SE"/>
        </w:rPr>
      </w:pPr>
    </w:p>
    <w:p w14:paraId="5D820FD7" w14:textId="77777777" w:rsidR="007F6E66" w:rsidRPr="000F04AF" w:rsidRDefault="007F6E66" w:rsidP="007F6E66">
      <w:pPr>
        <w:tabs>
          <w:tab w:val="left" w:pos="4111"/>
        </w:tabs>
        <w:spacing w:after="120"/>
        <w:ind w:left="709"/>
        <w:jc w:val="both"/>
        <w:rPr>
          <w:rFonts w:ascii="Cambria" w:hAnsi="Cambria" w:cs="Tahoma"/>
          <w:b/>
          <w:lang w:val="fi-FI"/>
        </w:rPr>
      </w:pPr>
    </w:p>
    <w:p w14:paraId="61A6A41D" w14:textId="77777777" w:rsidR="007F6E66" w:rsidRPr="000F04AF" w:rsidRDefault="007F6E66" w:rsidP="007F6E66">
      <w:pPr>
        <w:tabs>
          <w:tab w:val="left" w:pos="4111"/>
        </w:tabs>
        <w:spacing w:after="120"/>
        <w:ind w:left="709"/>
        <w:jc w:val="both"/>
        <w:rPr>
          <w:rFonts w:ascii="Cambria" w:hAnsi="Cambria" w:cs="Tahoma"/>
          <w:b/>
          <w:lang w:val="fi-FI"/>
        </w:rPr>
      </w:pPr>
    </w:p>
    <w:p w14:paraId="62A2E8BA" w14:textId="77777777" w:rsidR="007F6E66" w:rsidRDefault="007F6E66" w:rsidP="007F6E66">
      <w:pPr>
        <w:tabs>
          <w:tab w:val="left" w:pos="4111"/>
        </w:tabs>
        <w:spacing w:after="120"/>
        <w:jc w:val="both"/>
        <w:rPr>
          <w:rFonts w:ascii="Cambria" w:hAnsi="Cambria" w:cs="Tahoma"/>
          <w:b/>
          <w:lang w:val="fi-FI"/>
        </w:rPr>
      </w:pPr>
    </w:p>
    <w:p w14:paraId="674C92B5" w14:textId="77777777" w:rsidR="003638CA" w:rsidRDefault="003638CA" w:rsidP="007F6E66">
      <w:pPr>
        <w:tabs>
          <w:tab w:val="left" w:pos="4111"/>
        </w:tabs>
        <w:spacing w:after="120"/>
        <w:jc w:val="both"/>
        <w:rPr>
          <w:rFonts w:ascii="Cambria" w:hAnsi="Cambria" w:cs="Tahoma"/>
          <w:b/>
          <w:lang w:val="fi-FI"/>
        </w:rPr>
      </w:pPr>
    </w:p>
    <w:p w14:paraId="799E8358" w14:textId="77777777" w:rsidR="003638CA" w:rsidRDefault="003638CA" w:rsidP="007F6E66">
      <w:pPr>
        <w:tabs>
          <w:tab w:val="left" w:pos="4111"/>
        </w:tabs>
        <w:spacing w:after="120"/>
        <w:jc w:val="both"/>
        <w:rPr>
          <w:rFonts w:ascii="Cambria" w:hAnsi="Cambria" w:cs="Tahoma"/>
          <w:b/>
          <w:lang w:val="fi-FI"/>
        </w:rPr>
      </w:pPr>
    </w:p>
    <w:p w14:paraId="2165FCBE" w14:textId="77777777" w:rsidR="003638CA" w:rsidRPr="000F04AF" w:rsidRDefault="003638CA" w:rsidP="007F6E66">
      <w:pPr>
        <w:tabs>
          <w:tab w:val="left" w:pos="4111"/>
        </w:tabs>
        <w:spacing w:after="120"/>
        <w:jc w:val="both"/>
        <w:rPr>
          <w:rFonts w:ascii="Cambria" w:hAnsi="Cambria" w:cs="Tahoma"/>
          <w:b/>
          <w:lang w:val="fi-FI"/>
        </w:rPr>
      </w:pPr>
    </w:p>
    <w:p w14:paraId="1EC711AC" w14:textId="5D0C47B2" w:rsidR="007F6E66" w:rsidRDefault="007F6E66" w:rsidP="007F6E66">
      <w:pPr>
        <w:tabs>
          <w:tab w:val="num" w:pos="720"/>
          <w:tab w:val="left" w:pos="3600"/>
          <w:tab w:val="left" w:pos="3960"/>
        </w:tabs>
        <w:spacing w:after="120"/>
        <w:jc w:val="center"/>
        <w:rPr>
          <w:rFonts w:ascii="Cambria" w:hAnsi="Cambria" w:cs="Tahoma"/>
          <w:b/>
          <w:bCs/>
          <w:lang w:eastAsia="id-ID"/>
        </w:rPr>
      </w:pPr>
      <w:r w:rsidRPr="000F04AF">
        <w:rPr>
          <w:rFonts w:ascii="Cambria" w:hAnsi="Cambria" w:cs="Tahoma"/>
          <w:b/>
          <w:lang w:val="fi-FI"/>
        </w:rPr>
        <w:t xml:space="preserve">KURIKULUM </w:t>
      </w:r>
      <w:r w:rsidRPr="000F04AF">
        <w:rPr>
          <w:rFonts w:ascii="Cambria" w:hAnsi="Cambria" w:cs="Tahoma"/>
          <w:b/>
          <w:bCs/>
          <w:lang w:eastAsia="id-ID"/>
        </w:rPr>
        <w:t>PEMASARAN ONLINE (DIGITAL MARKETING)</w:t>
      </w:r>
    </w:p>
    <w:p w14:paraId="3B275F37" w14:textId="707C9BDE" w:rsidR="00823DEF" w:rsidRDefault="00823DEF" w:rsidP="007F6E66">
      <w:pPr>
        <w:tabs>
          <w:tab w:val="num" w:pos="720"/>
          <w:tab w:val="left" w:pos="3600"/>
          <w:tab w:val="left" w:pos="3960"/>
        </w:tabs>
        <w:spacing w:after="120"/>
        <w:jc w:val="center"/>
        <w:rPr>
          <w:rFonts w:ascii="Cambria" w:hAnsi="Cambria" w:cs="Tahoma"/>
          <w:b/>
          <w:bCs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3799"/>
        <w:gridCol w:w="2521"/>
        <w:gridCol w:w="2001"/>
      </w:tblGrid>
      <w:tr w:rsidR="00823DEF" w14:paraId="1A516803" w14:textId="77777777" w:rsidTr="00376B13">
        <w:tc>
          <w:tcPr>
            <w:tcW w:w="695" w:type="dxa"/>
          </w:tcPr>
          <w:p w14:paraId="471B15DB" w14:textId="412B3B69" w:rsidR="00823DEF" w:rsidRDefault="00823DEF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NO</w:t>
            </w:r>
          </w:p>
        </w:tc>
        <w:tc>
          <w:tcPr>
            <w:tcW w:w="3799" w:type="dxa"/>
          </w:tcPr>
          <w:p w14:paraId="752257A2" w14:textId="529EA18B" w:rsidR="00823DEF" w:rsidRDefault="00823DEF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 xml:space="preserve">MATERI PELATIHAN </w:t>
            </w:r>
          </w:p>
        </w:tc>
        <w:tc>
          <w:tcPr>
            <w:tcW w:w="2521" w:type="dxa"/>
          </w:tcPr>
          <w:p w14:paraId="4188E354" w14:textId="51D64991" w:rsidR="00823DEF" w:rsidRDefault="00823DEF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KODE UNIT</w:t>
            </w:r>
          </w:p>
        </w:tc>
        <w:tc>
          <w:tcPr>
            <w:tcW w:w="2001" w:type="dxa"/>
          </w:tcPr>
          <w:p w14:paraId="3B85E28F" w14:textId="2B43B205" w:rsidR="00823DEF" w:rsidRDefault="00823DEF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PERKIRAAN WAKTU PELATIHAN (JP)</w:t>
            </w:r>
          </w:p>
        </w:tc>
      </w:tr>
      <w:tr w:rsidR="00F741EA" w14:paraId="38F7863F" w14:textId="77777777" w:rsidTr="00376B13">
        <w:tc>
          <w:tcPr>
            <w:tcW w:w="695" w:type="dxa"/>
            <w:vMerge w:val="restart"/>
          </w:tcPr>
          <w:p w14:paraId="400FE952" w14:textId="689175A9" w:rsidR="00F741EA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I</w:t>
            </w:r>
          </w:p>
        </w:tc>
        <w:tc>
          <w:tcPr>
            <w:tcW w:w="3799" w:type="dxa"/>
          </w:tcPr>
          <w:p w14:paraId="3D76CB67" w14:textId="13DA2B75" w:rsidR="00F741EA" w:rsidRDefault="00F741EA" w:rsidP="00F741EA">
            <w:pPr>
              <w:tabs>
                <w:tab w:val="num" w:pos="720"/>
                <w:tab w:val="left" w:pos="3600"/>
                <w:tab w:val="left" w:pos="3960"/>
              </w:tabs>
              <w:spacing w:after="120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KELOMPOK UNIT KOMPETENSI</w:t>
            </w:r>
          </w:p>
        </w:tc>
        <w:tc>
          <w:tcPr>
            <w:tcW w:w="2521" w:type="dxa"/>
          </w:tcPr>
          <w:p w14:paraId="1165F561" w14:textId="77777777" w:rsidR="00F741EA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2001" w:type="dxa"/>
          </w:tcPr>
          <w:p w14:paraId="0F833E3E" w14:textId="77777777" w:rsidR="00F741EA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</w:tr>
      <w:tr w:rsidR="00F741EA" w14:paraId="136D0034" w14:textId="77777777" w:rsidTr="00376B13">
        <w:tc>
          <w:tcPr>
            <w:tcW w:w="695" w:type="dxa"/>
            <w:vMerge/>
          </w:tcPr>
          <w:p w14:paraId="0AE601CC" w14:textId="77777777" w:rsidR="00F741EA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34DF9998" w14:textId="5261C40A" w:rsidR="00F741EA" w:rsidRPr="00F741EA" w:rsidRDefault="00F741EA" w:rsidP="00F741EA">
            <w:pPr>
              <w:pStyle w:val="ListParagraph"/>
              <w:numPr>
                <w:ilvl w:val="0"/>
                <w:numId w:val="15"/>
              </w:numPr>
              <w:tabs>
                <w:tab w:val="left" w:pos="3600"/>
                <w:tab w:val="left" w:pos="3960"/>
              </w:tabs>
              <w:spacing w:after="120"/>
              <w:ind w:left="440"/>
              <w:jc w:val="both"/>
              <w:rPr>
                <w:rFonts w:ascii="Cambria" w:hAnsi="Cambria" w:cs="Tahoma"/>
                <w:lang w:eastAsia="id-ID"/>
              </w:rPr>
            </w:pPr>
            <w:r w:rsidRPr="00F741EA">
              <w:rPr>
                <w:rFonts w:ascii="Cambria" w:hAnsi="Cambria" w:cs="Tahoma"/>
                <w:lang w:val="id-ID"/>
              </w:rPr>
              <w:t>Mengidentifikasi elemen pemasaran perusahaan</w:t>
            </w:r>
          </w:p>
        </w:tc>
        <w:tc>
          <w:tcPr>
            <w:tcW w:w="2521" w:type="dxa"/>
          </w:tcPr>
          <w:p w14:paraId="011435B0" w14:textId="12FED50D" w:rsidR="00F741EA" w:rsidRPr="00376B13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sz w:val="24"/>
                <w:szCs w:val="24"/>
                <w:lang w:eastAsia="id-ID"/>
              </w:rPr>
            </w:pPr>
            <w:r w:rsidRPr="00376B13"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  <w:t>M.702090.001.01</w:t>
            </w:r>
          </w:p>
        </w:tc>
        <w:tc>
          <w:tcPr>
            <w:tcW w:w="2001" w:type="dxa"/>
          </w:tcPr>
          <w:p w14:paraId="7F5C4FC4" w14:textId="5497D4B8" w:rsidR="00F741EA" w:rsidRPr="00376B13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lang w:eastAsia="id-ID"/>
              </w:rPr>
            </w:pPr>
            <w:r w:rsidRPr="00376B13">
              <w:rPr>
                <w:rFonts w:ascii="Cambria" w:hAnsi="Cambria" w:cs="Tahoma"/>
                <w:lang w:eastAsia="id-ID"/>
              </w:rPr>
              <w:t>5</w:t>
            </w:r>
            <w:r w:rsidR="00FF4499" w:rsidRPr="00376B13">
              <w:rPr>
                <w:rFonts w:ascii="Cambria" w:hAnsi="Cambria" w:cs="Tahoma"/>
                <w:lang w:eastAsia="id-ID"/>
              </w:rPr>
              <w:t xml:space="preserve"> JP</w:t>
            </w:r>
          </w:p>
        </w:tc>
      </w:tr>
      <w:tr w:rsidR="00F741EA" w14:paraId="36E88D18" w14:textId="77777777" w:rsidTr="00376B13">
        <w:tc>
          <w:tcPr>
            <w:tcW w:w="695" w:type="dxa"/>
            <w:vMerge/>
          </w:tcPr>
          <w:p w14:paraId="6C60BFBE" w14:textId="77777777" w:rsidR="00F741EA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56A8C872" w14:textId="6B045549" w:rsidR="00F741EA" w:rsidRPr="00F741EA" w:rsidRDefault="00F741EA" w:rsidP="00F741EA">
            <w:pPr>
              <w:pStyle w:val="ListParagraph"/>
              <w:numPr>
                <w:ilvl w:val="0"/>
                <w:numId w:val="15"/>
              </w:numPr>
              <w:tabs>
                <w:tab w:val="left" w:pos="3600"/>
                <w:tab w:val="left" w:pos="3960"/>
              </w:tabs>
              <w:spacing w:after="120"/>
              <w:ind w:left="440"/>
              <w:jc w:val="both"/>
              <w:rPr>
                <w:rFonts w:ascii="Cambria" w:hAnsi="Cambria" w:cs="Tahoma"/>
                <w:lang w:eastAsia="id-ID"/>
              </w:rPr>
            </w:pPr>
            <w:r w:rsidRPr="00F741EA">
              <w:rPr>
                <w:rFonts w:ascii="Cambria" w:hAnsi="Cambria" w:cs="Tahoma"/>
                <w:lang w:val="id-ID"/>
              </w:rPr>
              <w:t>Melakukan analisa lingkungan bisnis</w:t>
            </w:r>
          </w:p>
        </w:tc>
        <w:tc>
          <w:tcPr>
            <w:tcW w:w="2521" w:type="dxa"/>
          </w:tcPr>
          <w:p w14:paraId="241E90F6" w14:textId="000DD14E" w:rsidR="00F741EA" w:rsidRPr="00376B13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sz w:val="24"/>
                <w:szCs w:val="24"/>
                <w:lang w:eastAsia="id-ID"/>
              </w:rPr>
            </w:pPr>
            <w:r w:rsidRPr="00376B13"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  <w:t>M.702090.012.01</w:t>
            </w:r>
          </w:p>
        </w:tc>
        <w:tc>
          <w:tcPr>
            <w:tcW w:w="2001" w:type="dxa"/>
          </w:tcPr>
          <w:p w14:paraId="43ABF526" w14:textId="1FFB0AAA" w:rsidR="00F741EA" w:rsidRPr="00376B13" w:rsidRDefault="00F741EA" w:rsidP="007F6E66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lang w:eastAsia="id-ID"/>
              </w:rPr>
            </w:pPr>
            <w:r w:rsidRPr="00376B13">
              <w:rPr>
                <w:rFonts w:ascii="Cambria" w:hAnsi="Cambria" w:cs="Tahoma"/>
                <w:lang w:eastAsia="id-ID"/>
              </w:rPr>
              <w:t>3</w:t>
            </w:r>
            <w:r w:rsidR="00FF4499" w:rsidRPr="00376B13">
              <w:rPr>
                <w:rFonts w:ascii="Cambria" w:hAnsi="Cambria" w:cs="Tahoma"/>
                <w:lang w:eastAsia="id-ID"/>
              </w:rPr>
              <w:t xml:space="preserve"> JP</w:t>
            </w:r>
          </w:p>
        </w:tc>
      </w:tr>
      <w:tr w:rsidR="00376B13" w14:paraId="3857B317" w14:textId="77777777" w:rsidTr="00376B13">
        <w:tc>
          <w:tcPr>
            <w:tcW w:w="695" w:type="dxa"/>
            <w:vMerge/>
          </w:tcPr>
          <w:p w14:paraId="5F3CDAD9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3CA4A9D9" w14:textId="66AFA787" w:rsidR="00376B13" w:rsidRPr="00F741EA" w:rsidRDefault="00376B13" w:rsidP="00376B13">
            <w:pPr>
              <w:pStyle w:val="ListParagraph"/>
              <w:numPr>
                <w:ilvl w:val="0"/>
                <w:numId w:val="15"/>
              </w:numPr>
              <w:tabs>
                <w:tab w:val="left" w:pos="3600"/>
                <w:tab w:val="left" w:pos="3960"/>
              </w:tabs>
              <w:spacing w:after="120"/>
              <w:ind w:left="440"/>
              <w:jc w:val="both"/>
              <w:rPr>
                <w:rFonts w:ascii="Cambria" w:hAnsi="Cambria" w:cs="Tahoma"/>
                <w:lang w:val="id-ID"/>
              </w:rPr>
            </w:pPr>
            <w:r w:rsidRPr="00F741EA">
              <w:rPr>
                <w:rFonts w:ascii="Cambria" w:hAnsi="Cambria" w:cs="Tahoma"/>
                <w:lang w:val="id-ID"/>
              </w:rPr>
              <w:t>Menambah Pelanggan Ritel Daring</w:t>
            </w:r>
          </w:p>
        </w:tc>
        <w:tc>
          <w:tcPr>
            <w:tcW w:w="2521" w:type="dxa"/>
          </w:tcPr>
          <w:p w14:paraId="1414BCB5" w14:textId="7BBAD2E9" w:rsidR="00376B13" w:rsidRP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</w:pPr>
            <w:r w:rsidRPr="00376B13"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  <w:t>G.46RIT00.051.1</w:t>
            </w:r>
          </w:p>
        </w:tc>
        <w:tc>
          <w:tcPr>
            <w:tcW w:w="2001" w:type="dxa"/>
          </w:tcPr>
          <w:p w14:paraId="7A981B2E" w14:textId="493A31ED" w:rsidR="00376B13" w:rsidRP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lang w:eastAsia="id-ID"/>
              </w:rPr>
            </w:pPr>
            <w:r w:rsidRPr="00376B13">
              <w:rPr>
                <w:rFonts w:ascii="Cambria" w:hAnsi="Cambria" w:cs="Tahoma"/>
                <w:lang w:eastAsia="id-ID"/>
              </w:rPr>
              <w:t>12 JP</w:t>
            </w:r>
          </w:p>
        </w:tc>
      </w:tr>
      <w:tr w:rsidR="00376B13" w14:paraId="2E88DFD9" w14:textId="77777777" w:rsidTr="00376B13">
        <w:tc>
          <w:tcPr>
            <w:tcW w:w="695" w:type="dxa"/>
            <w:vMerge/>
          </w:tcPr>
          <w:p w14:paraId="05547CAC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153F7867" w14:textId="589A1F8C" w:rsidR="00376B13" w:rsidRPr="00F741EA" w:rsidRDefault="00376B13" w:rsidP="00376B13">
            <w:pPr>
              <w:pStyle w:val="ListParagraph"/>
              <w:numPr>
                <w:ilvl w:val="0"/>
                <w:numId w:val="15"/>
              </w:numPr>
              <w:tabs>
                <w:tab w:val="left" w:pos="3600"/>
                <w:tab w:val="left" w:pos="3960"/>
              </w:tabs>
              <w:spacing w:after="120"/>
              <w:ind w:left="440"/>
              <w:jc w:val="both"/>
              <w:rPr>
                <w:rFonts w:ascii="Cambria" w:hAnsi="Cambria" w:cs="Tahoma"/>
                <w:lang w:val="id-ID"/>
              </w:rPr>
            </w:pPr>
            <w:r w:rsidRPr="00F741EA">
              <w:rPr>
                <w:rFonts w:ascii="Cambria" w:hAnsi="Cambria" w:cs="Tahoma"/>
                <w:lang w:val="id-ID"/>
              </w:rPr>
              <w:t>Memberdayakan Media Sosial untuk Menarik Pelanggan Ritel</w:t>
            </w:r>
          </w:p>
        </w:tc>
        <w:tc>
          <w:tcPr>
            <w:tcW w:w="2521" w:type="dxa"/>
          </w:tcPr>
          <w:p w14:paraId="3EFACE71" w14:textId="2BB91E85" w:rsidR="00376B13" w:rsidRP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</w:pPr>
            <w:r w:rsidRPr="00376B13"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  <w:t>G.46RIT00.053.1</w:t>
            </w:r>
          </w:p>
        </w:tc>
        <w:tc>
          <w:tcPr>
            <w:tcW w:w="2001" w:type="dxa"/>
          </w:tcPr>
          <w:p w14:paraId="36CE9723" w14:textId="77D493ED" w:rsidR="00376B13" w:rsidRP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lang w:eastAsia="id-ID"/>
              </w:rPr>
            </w:pPr>
            <w:r w:rsidRPr="00376B13">
              <w:rPr>
                <w:rFonts w:ascii="Cambria" w:hAnsi="Cambria" w:cs="Tahoma"/>
                <w:lang w:eastAsia="id-ID"/>
              </w:rPr>
              <w:t>14 JP</w:t>
            </w:r>
          </w:p>
        </w:tc>
      </w:tr>
      <w:tr w:rsidR="00376B13" w14:paraId="72E9A665" w14:textId="77777777" w:rsidTr="00376B13">
        <w:tc>
          <w:tcPr>
            <w:tcW w:w="695" w:type="dxa"/>
            <w:vMerge/>
          </w:tcPr>
          <w:p w14:paraId="45166F4A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08B83DE2" w14:textId="205A4FDA" w:rsidR="00376B13" w:rsidRPr="00F741EA" w:rsidRDefault="00376B13" w:rsidP="00376B13">
            <w:pPr>
              <w:pStyle w:val="ListParagraph"/>
              <w:numPr>
                <w:ilvl w:val="0"/>
                <w:numId w:val="15"/>
              </w:numPr>
              <w:tabs>
                <w:tab w:val="left" w:pos="3600"/>
                <w:tab w:val="left" w:pos="3960"/>
              </w:tabs>
              <w:spacing w:after="120"/>
              <w:ind w:left="440"/>
              <w:jc w:val="both"/>
              <w:rPr>
                <w:rFonts w:ascii="Cambria" w:hAnsi="Cambria" w:cs="Tahoma"/>
                <w:lang w:eastAsia="id-ID"/>
              </w:rPr>
            </w:pPr>
            <w:r w:rsidRPr="00F741EA">
              <w:rPr>
                <w:rFonts w:ascii="Cambria" w:hAnsi="Cambria" w:cs="Tahoma"/>
                <w:lang w:val="id-ID"/>
              </w:rPr>
              <w:t>Melakukan Aktivitas Pemasaran Digital untuk Bisnis Ritel</w:t>
            </w:r>
          </w:p>
        </w:tc>
        <w:tc>
          <w:tcPr>
            <w:tcW w:w="2521" w:type="dxa"/>
          </w:tcPr>
          <w:p w14:paraId="1F2AABF8" w14:textId="43B61C3C" w:rsidR="00376B13" w:rsidRP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sz w:val="24"/>
                <w:szCs w:val="24"/>
                <w:lang w:eastAsia="id-ID"/>
              </w:rPr>
            </w:pPr>
            <w:r w:rsidRPr="00376B13">
              <w:rPr>
                <w:rFonts w:ascii="Cambria" w:hAnsi="Cambria" w:cs="Tahoma"/>
                <w:color w:val="000000"/>
                <w:sz w:val="24"/>
                <w:szCs w:val="24"/>
                <w:lang w:eastAsia="id-ID"/>
              </w:rPr>
              <w:t>G.46RIT00.055.1</w:t>
            </w:r>
          </w:p>
        </w:tc>
        <w:tc>
          <w:tcPr>
            <w:tcW w:w="2001" w:type="dxa"/>
          </w:tcPr>
          <w:p w14:paraId="43140AA8" w14:textId="3C6612EC" w:rsidR="00376B13" w:rsidRP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lang w:eastAsia="id-ID"/>
              </w:rPr>
            </w:pPr>
            <w:r w:rsidRPr="00376B13">
              <w:rPr>
                <w:rFonts w:ascii="Cambria" w:hAnsi="Cambria" w:cs="Tahoma"/>
                <w:lang w:eastAsia="id-ID"/>
              </w:rPr>
              <w:t>26 JP</w:t>
            </w:r>
          </w:p>
        </w:tc>
      </w:tr>
      <w:tr w:rsidR="00376B13" w14:paraId="0E510F5B" w14:textId="77777777" w:rsidTr="00376B13">
        <w:tc>
          <w:tcPr>
            <w:tcW w:w="695" w:type="dxa"/>
          </w:tcPr>
          <w:p w14:paraId="79E5FC9E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07192932" w14:textId="5C294358" w:rsidR="00376B13" w:rsidRPr="00FF4499" w:rsidRDefault="00376B13" w:rsidP="00376B13">
            <w:pPr>
              <w:pStyle w:val="ListParagraph"/>
              <w:tabs>
                <w:tab w:val="left" w:pos="3600"/>
                <w:tab w:val="left" w:pos="3960"/>
              </w:tabs>
              <w:spacing w:after="120"/>
              <w:ind w:left="440"/>
              <w:jc w:val="right"/>
              <w:rPr>
                <w:rFonts w:ascii="Cambria" w:hAnsi="Cambria" w:cs="Tahoma"/>
                <w:lang w:val="en-GB"/>
              </w:rPr>
            </w:pPr>
            <w:proofErr w:type="spellStart"/>
            <w:r>
              <w:rPr>
                <w:rFonts w:ascii="Cambria" w:hAnsi="Cambria" w:cs="Tahoma"/>
                <w:lang w:val="en-GB"/>
              </w:rPr>
              <w:t>Jumlah</w:t>
            </w:r>
            <w:proofErr w:type="spellEnd"/>
            <w:r>
              <w:rPr>
                <w:rFonts w:ascii="Cambria" w:hAnsi="Cambria" w:cs="Tahoma"/>
                <w:lang w:val="en-GB"/>
              </w:rPr>
              <w:t xml:space="preserve"> I</w:t>
            </w:r>
          </w:p>
        </w:tc>
        <w:tc>
          <w:tcPr>
            <w:tcW w:w="2521" w:type="dxa"/>
          </w:tcPr>
          <w:p w14:paraId="6B4E16F0" w14:textId="294057D7" w:rsidR="00376B13" w:rsidRPr="000F04AF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001" w:type="dxa"/>
          </w:tcPr>
          <w:p w14:paraId="2DD2E2BC" w14:textId="3E044931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64 JP</w:t>
            </w:r>
          </w:p>
        </w:tc>
      </w:tr>
      <w:tr w:rsidR="00376B13" w14:paraId="29095EF1" w14:textId="77777777" w:rsidTr="00376B13">
        <w:tc>
          <w:tcPr>
            <w:tcW w:w="695" w:type="dxa"/>
          </w:tcPr>
          <w:p w14:paraId="5C257EBC" w14:textId="17526A4C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II</w:t>
            </w:r>
          </w:p>
        </w:tc>
        <w:tc>
          <w:tcPr>
            <w:tcW w:w="3799" w:type="dxa"/>
          </w:tcPr>
          <w:p w14:paraId="257BE34A" w14:textId="753B13B0" w:rsidR="00376B13" w:rsidRPr="00F741EA" w:rsidRDefault="00376B13" w:rsidP="00376B13">
            <w:pPr>
              <w:tabs>
                <w:tab w:val="left" w:pos="3600"/>
                <w:tab w:val="left" w:pos="3960"/>
              </w:tabs>
              <w:spacing w:after="120"/>
              <w:jc w:val="both"/>
              <w:rPr>
                <w:rFonts w:ascii="Cambria" w:hAnsi="Cambria" w:cs="Tahoma"/>
                <w:lang w:val="en-GB"/>
              </w:rPr>
            </w:pPr>
            <w:r>
              <w:rPr>
                <w:rFonts w:ascii="Cambria" w:hAnsi="Cambria" w:cs="Tahoma"/>
                <w:lang w:val="en-GB"/>
              </w:rPr>
              <w:t xml:space="preserve">KELOMPOK PENUNJANG </w:t>
            </w:r>
          </w:p>
        </w:tc>
        <w:tc>
          <w:tcPr>
            <w:tcW w:w="2521" w:type="dxa"/>
          </w:tcPr>
          <w:p w14:paraId="1CCB646D" w14:textId="620DF4F0" w:rsidR="00376B13" w:rsidRPr="000F04AF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001" w:type="dxa"/>
          </w:tcPr>
          <w:p w14:paraId="41D87B92" w14:textId="4C7A823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-</w:t>
            </w:r>
          </w:p>
        </w:tc>
      </w:tr>
      <w:tr w:rsidR="00376B13" w14:paraId="4A034975" w14:textId="77777777" w:rsidTr="00376B13">
        <w:tc>
          <w:tcPr>
            <w:tcW w:w="695" w:type="dxa"/>
          </w:tcPr>
          <w:p w14:paraId="0E68F48E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3799" w:type="dxa"/>
          </w:tcPr>
          <w:p w14:paraId="6B7AABDF" w14:textId="1B3F5611" w:rsidR="00376B13" w:rsidRDefault="00376B13" w:rsidP="00376B13">
            <w:pPr>
              <w:tabs>
                <w:tab w:val="left" w:pos="3600"/>
                <w:tab w:val="left" w:pos="3960"/>
              </w:tabs>
              <w:spacing w:after="120"/>
              <w:jc w:val="both"/>
              <w:rPr>
                <w:rFonts w:ascii="Cambria" w:hAnsi="Cambria" w:cs="Tahoma"/>
                <w:lang w:val="en-GB"/>
              </w:rPr>
            </w:pPr>
            <w:r>
              <w:rPr>
                <w:rFonts w:ascii="Cambria" w:hAnsi="Cambria" w:cs="Tahoma"/>
                <w:lang w:val="en-GB"/>
              </w:rPr>
              <w:t>-</w:t>
            </w:r>
          </w:p>
        </w:tc>
        <w:tc>
          <w:tcPr>
            <w:tcW w:w="2521" w:type="dxa"/>
          </w:tcPr>
          <w:p w14:paraId="5C20845E" w14:textId="77777777" w:rsidR="00376B13" w:rsidRPr="000F04AF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01" w:type="dxa"/>
          </w:tcPr>
          <w:p w14:paraId="6682FBD0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</w:tr>
      <w:tr w:rsidR="00376B13" w14:paraId="33472078" w14:textId="77777777" w:rsidTr="00376B13">
        <w:tc>
          <w:tcPr>
            <w:tcW w:w="695" w:type="dxa"/>
          </w:tcPr>
          <w:p w14:paraId="04C727E9" w14:textId="4E662BDB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III</w:t>
            </w:r>
          </w:p>
        </w:tc>
        <w:tc>
          <w:tcPr>
            <w:tcW w:w="3799" w:type="dxa"/>
          </w:tcPr>
          <w:p w14:paraId="6752C8D2" w14:textId="0BD5BECE" w:rsidR="00376B13" w:rsidRPr="00FF4499" w:rsidRDefault="00376B13" w:rsidP="00376B13">
            <w:pPr>
              <w:tabs>
                <w:tab w:val="left" w:pos="3600"/>
                <w:tab w:val="left" w:pos="3960"/>
              </w:tabs>
              <w:spacing w:after="120"/>
              <w:jc w:val="both"/>
              <w:rPr>
                <w:rFonts w:ascii="Cambria" w:hAnsi="Cambria" w:cs="Tahoma"/>
                <w:i/>
                <w:iCs/>
                <w:lang w:val="en-GB"/>
              </w:rPr>
            </w:pPr>
            <w:r w:rsidRPr="00FF4499">
              <w:rPr>
                <w:rFonts w:ascii="Cambria" w:hAnsi="Cambria" w:cs="Tahoma"/>
                <w:i/>
                <w:iCs/>
                <w:lang w:val="en-GB"/>
              </w:rPr>
              <w:t>On The Job Training (OJT)</w:t>
            </w:r>
          </w:p>
        </w:tc>
        <w:tc>
          <w:tcPr>
            <w:tcW w:w="2521" w:type="dxa"/>
          </w:tcPr>
          <w:p w14:paraId="6DEEFC73" w14:textId="7A1DBDF9" w:rsidR="00376B13" w:rsidRPr="000F04AF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2001" w:type="dxa"/>
          </w:tcPr>
          <w:p w14:paraId="0457B1A8" w14:textId="12E24875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-</w:t>
            </w:r>
          </w:p>
        </w:tc>
      </w:tr>
      <w:tr w:rsidR="00376B13" w14:paraId="1949BDFE" w14:textId="77777777" w:rsidTr="00376B13">
        <w:tc>
          <w:tcPr>
            <w:tcW w:w="695" w:type="dxa"/>
          </w:tcPr>
          <w:p w14:paraId="0B5398BC" w14:textId="77777777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</w:p>
        </w:tc>
        <w:tc>
          <w:tcPr>
            <w:tcW w:w="6320" w:type="dxa"/>
            <w:gridSpan w:val="2"/>
          </w:tcPr>
          <w:p w14:paraId="0CD585AB" w14:textId="7098052D" w:rsidR="00376B13" w:rsidRPr="000F04AF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mbria" w:hAnsi="Cambria" w:cs="Tahoma"/>
                <w:lang w:val="en-GB"/>
              </w:rPr>
              <w:t xml:space="preserve">TOTAL JAM PELATIHAN </w:t>
            </w:r>
          </w:p>
        </w:tc>
        <w:tc>
          <w:tcPr>
            <w:tcW w:w="2001" w:type="dxa"/>
          </w:tcPr>
          <w:p w14:paraId="76759E60" w14:textId="6DD61791" w:rsidR="00376B13" w:rsidRDefault="00376B13" w:rsidP="00376B13">
            <w:pPr>
              <w:tabs>
                <w:tab w:val="num" w:pos="720"/>
                <w:tab w:val="left" w:pos="3600"/>
                <w:tab w:val="left" w:pos="3960"/>
              </w:tabs>
              <w:spacing w:after="120"/>
              <w:jc w:val="center"/>
              <w:rPr>
                <w:rFonts w:ascii="Cambria" w:hAnsi="Cambria" w:cs="Tahoma"/>
                <w:b/>
                <w:bCs/>
                <w:lang w:eastAsia="id-ID"/>
              </w:rPr>
            </w:pPr>
            <w:r>
              <w:rPr>
                <w:rFonts w:ascii="Cambria" w:hAnsi="Cambria" w:cs="Tahoma"/>
                <w:b/>
                <w:bCs/>
                <w:lang w:eastAsia="id-ID"/>
              </w:rPr>
              <w:t>64 JP</w:t>
            </w:r>
          </w:p>
        </w:tc>
      </w:tr>
    </w:tbl>
    <w:p w14:paraId="77747A26" w14:textId="4A7EF03A" w:rsidR="00823DEF" w:rsidRDefault="00823DEF" w:rsidP="007F6E66">
      <w:pPr>
        <w:tabs>
          <w:tab w:val="num" w:pos="720"/>
          <w:tab w:val="left" w:pos="3600"/>
          <w:tab w:val="left" w:pos="3960"/>
        </w:tabs>
        <w:spacing w:after="120"/>
        <w:jc w:val="center"/>
        <w:rPr>
          <w:rFonts w:ascii="Cambria" w:hAnsi="Cambria" w:cs="Tahoma"/>
          <w:b/>
          <w:bCs/>
          <w:lang w:eastAsia="id-ID"/>
        </w:rPr>
      </w:pPr>
    </w:p>
    <w:p w14:paraId="02D2B49F" w14:textId="6867D92D" w:rsidR="00823DEF" w:rsidRDefault="00823DEF" w:rsidP="007F6E66">
      <w:pPr>
        <w:tabs>
          <w:tab w:val="num" w:pos="720"/>
          <w:tab w:val="left" w:pos="3600"/>
          <w:tab w:val="left" w:pos="3960"/>
        </w:tabs>
        <w:spacing w:after="120"/>
        <w:jc w:val="center"/>
        <w:rPr>
          <w:rFonts w:ascii="Cambria" w:hAnsi="Cambria" w:cs="Tahoma"/>
          <w:b/>
          <w:bCs/>
          <w:lang w:eastAsia="id-ID"/>
        </w:rPr>
      </w:pPr>
    </w:p>
    <w:p w14:paraId="73039400" w14:textId="6B51B01F" w:rsidR="00823DEF" w:rsidRDefault="00823DEF" w:rsidP="007F6E66">
      <w:pPr>
        <w:tabs>
          <w:tab w:val="num" w:pos="720"/>
          <w:tab w:val="left" w:pos="3600"/>
          <w:tab w:val="left" w:pos="3960"/>
        </w:tabs>
        <w:spacing w:after="120"/>
        <w:jc w:val="center"/>
        <w:rPr>
          <w:rFonts w:ascii="Cambria" w:hAnsi="Cambria" w:cs="Tahoma"/>
          <w:b/>
          <w:bCs/>
          <w:lang w:eastAsia="id-ID"/>
        </w:rPr>
      </w:pPr>
    </w:p>
    <w:p w14:paraId="37DE734C" w14:textId="77777777" w:rsidR="00823DEF" w:rsidRPr="000F04AF" w:rsidRDefault="00823DEF" w:rsidP="007F6E66">
      <w:pPr>
        <w:tabs>
          <w:tab w:val="num" w:pos="720"/>
          <w:tab w:val="left" w:pos="3600"/>
          <w:tab w:val="left" w:pos="3960"/>
        </w:tabs>
        <w:spacing w:after="120"/>
        <w:jc w:val="center"/>
        <w:rPr>
          <w:rFonts w:ascii="Cambria" w:hAnsi="Cambria" w:cs="Tahoma"/>
          <w:b/>
          <w:lang w:val="fi-FI"/>
        </w:rPr>
      </w:pPr>
    </w:p>
    <w:p w14:paraId="55FDAEC0" w14:textId="77777777" w:rsidR="007F6E66" w:rsidRPr="000F04AF" w:rsidRDefault="007F6E66" w:rsidP="007F6E66">
      <w:pPr>
        <w:tabs>
          <w:tab w:val="num" w:pos="720"/>
          <w:tab w:val="left" w:pos="3600"/>
          <w:tab w:val="left" w:pos="3960"/>
        </w:tabs>
        <w:spacing w:after="120"/>
        <w:rPr>
          <w:rFonts w:ascii="Cambria" w:hAnsi="Cambria" w:cs="Tahoma"/>
          <w:b/>
          <w:sz w:val="10"/>
          <w:lang w:val="fi-FI"/>
        </w:rPr>
      </w:pPr>
    </w:p>
    <w:p w14:paraId="4A009651" w14:textId="77777777" w:rsidR="007F6E66" w:rsidRPr="000F04AF" w:rsidRDefault="007F6E66" w:rsidP="007F6E66">
      <w:pPr>
        <w:jc w:val="both"/>
        <w:rPr>
          <w:rFonts w:ascii="Cambria" w:hAnsi="Cambria" w:cs="Tahoma"/>
          <w:lang w:val="fi-FI"/>
        </w:rPr>
      </w:pPr>
    </w:p>
    <w:p w14:paraId="1393774C" w14:textId="77777777" w:rsidR="007F6E66" w:rsidRPr="000F04AF" w:rsidRDefault="007F6E66" w:rsidP="007F6E66">
      <w:pPr>
        <w:jc w:val="both"/>
        <w:rPr>
          <w:rFonts w:ascii="Cambria" w:hAnsi="Cambria" w:cs="Tahoma"/>
          <w:lang w:val="sv-SE"/>
        </w:rPr>
      </w:pPr>
    </w:p>
    <w:p w14:paraId="63D27840" w14:textId="1130AA62" w:rsidR="00E21861" w:rsidRDefault="00000000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13052B60" w14:textId="485DB713" w:rsidR="00F741EA" w:rsidRDefault="00F741EA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4E452C64" w14:textId="4EC4E606" w:rsidR="00F741EA" w:rsidRDefault="00F741EA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72B94B05" w14:textId="497FECA9" w:rsidR="00F741EA" w:rsidRDefault="00F741EA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4BA6F453" w14:textId="5EF7E154" w:rsidR="00F741EA" w:rsidRDefault="00F741EA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668C30CD" w14:textId="2B3907C8" w:rsidR="00F741EA" w:rsidRDefault="00F741EA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45EC5F4B" w14:textId="18109FB5" w:rsidR="00F741EA" w:rsidRDefault="00F741EA" w:rsidP="0085256B">
      <w:pPr>
        <w:tabs>
          <w:tab w:val="num" w:pos="720"/>
          <w:tab w:val="left" w:pos="3600"/>
          <w:tab w:val="left" w:pos="3960"/>
        </w:tabs>
        <w:spacing w:after="120"/>
      </w:pPr>
    </w:p>
    <w:p w14:paraId="774EB9CA" w14:textId="77777777" w:rsidR="00F741EA" w:rsidRDefault="00F741EA" w:rsidP="00F741EA">
      <w:pPr>
        <w:rPr>
          <w:rFonts w:ascii="Cambria" w:hAnsi="Cambria" w:cs="Tahoma"/>
          <w:b/>
          <w:snapToGrid w:val="0"/>
          <w:lang w:val="sv-SE"/>
        </w:rPr>
        <w:sectPr w:rsidR="00F741EA" w:rsidSect="00842171">
          <w:headerReference w:type="default" r:id="rId10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4EE3C78F" w14:textId="13AE75A1" w:rsidR="00F741EA" w:rsidRPr="00007B55" w:rsidRDefault="00F741EA" w:rsidP="0043231C">
      <w:pPr>
        <w:jc w:val="center"/>
        <w:rPr>
          <w:rFonts w:ascii="Cambria" w:hAnsi="Cambria" w:cs="Tahoma"/>
          <w:b/>
          <w:snapToGrid w:val="0"/>
          <w:sz w:val="24"/>
          <w:szCs w:val="24"/>
          <w:lang w:val="sv-SE"/>
        </w:rPr>
      </w:pPr>
      <w:r w:rsidRPr="00007B55">
        <w:rPr>
          <w:rFonts w:ascii="Cambria" w:hAnsi="Cambria" w:cs="Tahoma"/>
          <w:b/>
          <w:snapToGrid w:val="0"/>
          <w:sz w:val="24"/>
          <w:szCs w:val="24"/>
          <w:lang w:val="sv-SE"/>
        </w:rPr>
        <w:lastRenderedPageBreak/>
        <w:t>SILABUS PELATIHAN BERBASIS KOMPETENSI</w:t>
      </w:r>
    </w:p>
    <w:p w14:paraId="26E35E1B" w14:textId="77777777" w:rsidR="0043231C" w:rsidRPr="00007B55" w:rsidRDefault="0043231C" w:rsidP="0043231C">
      <w:pPr>
        <w:jc w:val="center"/>
        <w:rPr>
          <w:rFonts w:ascii="Cambria" w:hAnsi="Cambria" w:cs="Tahoma"/>
          <w:b/>
          <w:snapToGrid w:val="0"/>
          <w:sz w:val="24"/>
          <w:szCs w:val="24"/>
          <w:lang w:val="sv-SE"/>
        </w:rPr>
      </w:pPr>
    </w:p>
    <w:p w14:paraId="5DF703AB" w14:textId="77777777" w:rsidR="00F741EA" w:rsidRPr="00007B55" w:rsidRDefault="00F741EA" w:rsidP="00F741EA">
      <w:pPr>
        <w:numPr>
          <w:ilvl w:val="1"/>
          <w:numId w:val="4"/>
        </w:numPr>
        <w:tabs>
          <w:tab w:val="left" w:pos="720"/>
          <w:tab w:val="left" w:pos="4320"/>
          <w:tab w:val="left" w:pos="4590"/>
        </w:tabs>
        <w:spacing w:after="0" w:line="240" w:lineRule="auto"/>
        <w:rPr>
          <w:rFonts w:ascii="Cambria" w:hAnsi="Cambria" w:cs="Tahoma"/>
          <w:b/>
          <w:bCs/>
          <w:sz w:val="24"/>
          <w:szCs w:val="24"/>
          <w:lang w:val="sv-SE"/>
        </w:rPr>
      </w:pP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Kompetensi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:  </w:t>
      </w:r>
      <w:r w:rsidRPr="00007B55">
        <w:rPr>
          <w:rFonts w:ascii="Cambria" w:hAnsi="Cambria" w:cs="Tahoma"/>
          <w:b/>
          <w:bCs/>
          <w:color w:val="000000"/>
          <w:sz w:val="24"/>
          <w:szCs w:val="24"/>
          <w:lang w:val="id-ID"/>
        </w:rPr>
        <w:t>Mengidentifikasi Elemen Pemasaran Perusahaan</w:t>
      </w:r>
    </w:p>
    <w:p w14:paraId="68548F16" w14:textId="77777777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bCs/>
          <w:sz w:val="24"/>
          <w:szCs w:val="24"/>
          <w:lang w:val="sv-SE"/>
        </w:rPr>
      </w:pPr>
      <w:r w:rsidRPr="00007B55">
        <w:rPr>
          <w:rFonts w:ascii="Cambria" w:hAnsi="Cambria" w:cs="Tahoma"/>
          <w:b/>
          <w:bCs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bCs/>
          <w:sz w:val="24"/>
          <w:szCs w:val="24"/>
          <w:lang w:val="sv-SE"/>
        </w:rPr>
        <w:tab/>
        <w:t xml:space="preserve">Kode </w:t>
      </w:r>
      <w:proofErr w:type="spellStart"/>
      <w:r w:rsidRPr="00007B55">
        <w:rPr>
          <w:rFonts w:ascii="Cambria" w:hAnsi="Cambria" w:cs="Tahoma"/>
          <w:b/>
          <w:bCs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bCs/>
          <w:sz w:val="24"/>
          <w:szCs w:val="24"/>
          <w:lang w:val="sv-SE"/>
        </w:rPr>
        <w:tab/>
        <w:t xml:space="preserve">:  </w:t>
      </w:r>
      <w:r w:rsidRPr="00007B55">
        <w:rPr>
          <w:rFonts w:ascii="Cambria" w:hAnsi="Cambria" w:cs="Tahoma"/>
          <w:b/>
          <w:bCs/>
          <w:color w:val="000000"/>
          <w:sz w:val="24"/>
          <w:szCs w:val="24"/>
          <w:lang w:val="id-ID"/>
        </w:rPr>
        <w:t>M.</w:t>
      </w:r>
      <w:proofErr w:type="gramStart"/>
      <w:r w:rsidRPr="00007B55">
        <w:rPr>
          <w:rFonts w:ascii="Cambria" w:hAnsi="Cambria" w:cs="Tahoma"/>
          <w:b/>
          <w:bCs/>
          <w:color w:val="000000"/>
          <w:sz w:val="24"/>
          <w:szCs w:val="24"/>
          <w:lang w:val="id-ID"/>
        </w:rPr>
        <w:t>702090.001</w:t>
      </w:r>
      <w:proofErr w:type="gramEnd"/>
      <w:r w:rsidRPr="00007B55">
        <w:rPr>
          <w:rFonts w:ascii="Cambria" w:hAnsi="Cambria" w:cs="Tahoma"/>
          <w:b/>
          <w:bCs/>
          <w:color w:val="000000"/>
          <w:sz w:val="24"/>
          <w:szCs w:val="24"/>
          <w:lang w:val="id-ID"/>
        </w:rPr>
        <w:t>.01</w:t>
      </w:r>
    </w:p>
    <w:p w14:paraId="0F022247" w14:textId="7B574180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color w:val="000000" w:themeColor="text1"/>
          <w:sz w:val="24"/>
          <w:szCs w:val="24"/>
          <w:lang w:val="fi-FI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Perkiraan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fi-FI"/>
        </w:rPr>
        <w:t>Waktu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ab/>
        <w:t xml:space="preserve">: </w:t>
      </w:r>
      <w:r w:rsidR="00364FAD" w:rsidRPr="00007B55">
        <w:rPr>
          <w:rFonts w:ascii="Cambria" w:hAnsi="Cambria" w:cs="Tahoma"/>
          <w:b/>
          <w:color w:val="000000" w:themeColor="text1"/>
          <w:sz w:val="24"/>
          <w:szCs w:val="24"/>
          <w:lang w:val="fi-FI"/>
        </w:rPr>
        <w:t>5 JP</w:t>
      </w:r>
    </w:p>
    <w:p w14:paraId="0C7974B3" w14:textId="77777777" w:rsidR="0043231C" w:rsidRPr="00007B55" w:rsidRDefault="0043231C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fi-FI"/>
        </w:rPr>
      </w:pPr>
    </w:p>
    <w:tbl>
      <w:tblPr>
        <w:tblW w:w="14220" w:type="dxa"/>
        <w:tblInd w:w="-635" w:type="dxa"/>
        <w:tblLook w:val="04A0" w:firstRow="1" w:lastRow="0" w:firstColumn="1" w:lastColumn="0" w:noHBand="0" w:noVBand="1"/>
      </w:tblPr>
      <w:tblGrid>
        <w:gridCol w:w="3780"/>
        <w:gridCol w:w="3510"/>
        <w:gridCol w:w="3510"/>
        <w:gridCol w:w="3420"/>
      </w:tblGrid>
      <w:tr w:rsidR="0043231C" w:rsidRPr="00007B55" w14:paraId="0E141883" w14:textId="77777777" w:rsidTr="00C457A7">
        <w:trPr>
          <w:trHeight w:val="10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A4C1" w14:textId="1D2F6106" w:rsidR="0043231C" w:rsidRPr="00007B55" w:rsidRDefault="00364FAD" w:rsidP="00007B55">
            <w:pPr>
              <w:spacing w:line="360" w:lineRule="auto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Elemen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94F" w14:textId="53CDE74D" w:rsidR="0043231C" w:rsidRPr="00007B55" w:rsidRDefault="0043231C" w:rsidP="00007B55">
            <w:pPr>
              <w:spacing w:line="360" w:lineRule="auto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Unit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815" w14:textId="2F0067EC" w:rsidR="0043231C" w:rsidRPr="00007B55" w:rsidRDefault="0043231C" w:rsidP="00007B55">
            <w:pPr>
              <w:spacing w:line="360" w:lineRule="auto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C68" w14:textId="2E2FE9F7" w:rsidR="0043231C" w:rsidRPr="00007B55" w:rsidRDefault="0043231C" w:rsidP="00007B55">
            <w:pPr>
              <w:spacing w:line="360" w:lineRule="auto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Pokok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Pembahasan</w:t>
            </w:r>
            <w:proofErr w:type="spellEnd"/>
          </w:p>
        </w:tc>
      </w:tr>
      <w:tr w:rsidR="008B73EA" w:rsidRPr="00007B55" w14:paraId="344B2566" w14:textId="77777777" w:rsidTr="00C457A7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C4C6" w14:textId="77777777" w:rsidR="008B73EA" w:rsidRPr="00C457A7" w:rsidRDefault="008B73EA" w:rsidP="00007B5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439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Mengidentifikasi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elemen</w:t>
            </w:r>
            <w:proofErr w:type="spellEnd"/>
            <w:r w:rsidRPr="00007B55">
              <w:rPr>
                <w:rFonts w:ascii="Cambria" w:hAnsi="Cambria" w:cs="Tahoma"/>
              </w:rPr>
              <w:t xml:space="preserve"> strategi </w:t>
            </w:r>
            <w:proofErr w:type="spellStart"/>
            <w:r w:rsidRPr="00007B55">
              <w:rPr>
                <w:rFonts w:ascii="Cambria" w:hAnsi="Cambria" w:cs="Tahoma"/>
              </w:rPr>
              <w:t>pemasaran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perusahaan</w:t>
            </w:r>
            <w:proofErr w:type="spellEnd"/>
          </w:p>
          <w:p w14:paraId="38E46CDC" w14:textId="77777777" w:rsidR="00C457A7" w:rsidRPr="00C457A7" w:rsidRDefault="00C457A7" w:rsidP="00007B5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439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Mengidentifikasi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elemen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proofErr w:type="gramStart"/>
            <w:r w:rsidRPr="00007B55">
              <w:rPr>
                <w:rFonts w:ascii="Cambria" w:hAnsi="Cambria" w:cs="Tahoma"/>
              </w:rPr>
              <w:t>taktik</w:t>
            </w:r>
            <w:proofErr w:type="spellEnd"/>
            <w:r w:rsidRPr="00007B55">
              <w:rPr>
                <w:rFonts w:ascii="Cambria" w:hAnsi="Cambria" w:cs="Tahoma"/>
              </w:rPr>
              <w:t xml:space="preserve">  </w:t>
            </w:r>
            <w:proofErr w:type="spellStart"/>
            <w:r w:rsidRPr="00007B55">
              <w:rPr>
                <w:rFonts w:ascii="Cambria" w:hAnsi="Cambria" w:cs="Tahoma"/>
              </w:rPr>
              <w:t>pemasaran</w:t>
            </w:r>
            <w:proofErr w:type="spellEnd"/>
            <w:proofErr w:type="gram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perusahaan</w:t>
            </w:r>
            <w:proofErr w:type="spellEnd"/>
          </w:p>
          <w:p w14:paraId="0C30486B" w14:textId="2E310752" w:rsidR="00C457A7" w:rsidRPr="00007B55" w:rsidRDefault="00C457A7" w:rsidP="00007B5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439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Mengidentifikasi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elemen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r w:rsidRPr="00007B55">
              <w:rPr>
                <w:rFonts w:ascii="Cambria" w:hAnsi="Cambria" w:cs="Tahoma"/>
                <w:i/>
                <w:iCs/>
              </w:rPr>
              <w:t>value</w:t>
            </w:r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pemasaran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perusahaan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750" w14:textId="71F5D3AB" w:rsidR="008B73EA" w:rsidRPr="00007B55" w:rsidRDefault="008B73EA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37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Ketepatan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dalam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mengidentifikasi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elemen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strategi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perusahaan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5F9" w14:textId="4E8C6DD2" w:rsidR="008B73EA" w:rsidRPr="00007B55" w:rsidRDefault="0056446F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1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Menguraikan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segmentasi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, dan targeting </w:t>
            </w:r>
          </w:p>
          <w:p w14:paraId="3B7692A0" w14:textId="77777777" w:rsidR="0056446F" w:rsidRPr="00007B55" w:rsidRDefault="0056446F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1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Menetapkan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positioning </w:t>
            </w:r>
          </w:p>
          <w:p w14:paraId="530CBA42" w14:textId="587593EC" w:rsidR="0056446F" w:rsidRPr="00007B55" w:rsidRDefault="00007B55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1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Menjabarkan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elemen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dalam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bauran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C09" w14:textId="77777777" w:rsidR="008B73EA" w:rsidRPr="00007B55" w:rsidRDefault="008B73EA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9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Penjelasan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Digital Marketing</w:t>
            </w:r>
          </w:p>
          <w:p w14:paraId="6BA1FAD0" w14:textId="0E45A4C4" w:rsidR="008B73EA" w:rsidRPr="00007B55" w:rsidRDefault="008B73EA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9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Konsep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dasar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digital </w:t>
            </w:r>
          </w:p>
          <w:p w14:paraId="20CEB179" w14:textId="1E9CEE34" w:rsidR="008B73EA" w:rsidRPr="00007B55" w:rsidRDefault="008B73EA" w:rsidP="00007B55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9"/>
              <w:rPr>
                <w:rFonts w:ascii="Cambria" w:hAnsi="Cambria" w:cs="Tahoma"/>
                <w:color w:val="000000"/>
              </w:rPr>
            </w:pPr>
            <w:proofErr w:type="spellStart"/>
            <w:proofErr w:type="gramStart"/>
            <w:r w:rsidRPr="00007B55">
              <w:rPr>
                <w:rFonts w:ascii="Cambria" w:hAnsi="Cambria" w:cs="Tahoma"/>
                <w:color w:val="000000"/>
              </w:rPr>
              <w:t>Elemen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proofErr w:type="gram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</w:p>
          <w:p w14:paraId="2A5259C8" w14:textId="23BED945" w:rsidR="008B73EA" w:rsidRPr="00007B55" w:rsidRDefault="008B73EA" w:rsidP="00007B55">
            <w:pPr>
              <w:spacing w:line="360" w:lineRule="auto"/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</w:tr>
    </w:tbl>
    <w:p w14:paraId="731AAA74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610A1641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5B04AE07" w14:textId="2655EF41" w:rsidR="00F741EA" w:rsidRDefault="00F741EA" w:rsidP="00F741EA">
      <w:pPr>
        <w:rPr>
          <w:rFonts w:ascii="Cambria" w:hAnsi="Cambria" w:cs="Tahoma"/>
          <w:sz w:val="24"/>
          <w:szCs w:val="24"/>
        </w:rPr>
      </w:pPr>
    </w:p>
    <w:p w14:paraId="49C8673B" w14:textId="77777777" w:rsidR="00007B55" w:rsidRPr="00007B55" w:rsidRDefault="00007B55" w:rsidP="00F741EA">
      <w:pPr>
        <w:rPr>
          <w:rFonts w:ascii="Cambria" w:hAnsi="Cambria" w:cs="Tahoma"/>
          <w:sz w:val="24"/>
          <w:szCs w:val="24"/>
        </w:rPr>
      </w:pPr>
    </w:p>
    <w:p w14:paraId="20B22A41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6E0BBD6D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536EF92E" w14:textId="77777777" w:rsidR="00F741EA" w:rsidRPr="00007B55" w:rsidRDefault="00F741EA" w:rsidP="00F741EA">
      <w:pPr>
        <w:numPr>
          <w:ilvl w:val="0"/>
          <w:numId w:val="9"/>
        </w:numPr>
        <w:tabs>
          <w:tab w:val="left" w:pos="4320"/>
          <w:tab w:val="left" w:pos="4590"/>
        </w:tabs>
        <w:spacing w:after="0" w:line="240" w:lineRule="auto"/>
        <w:rPr>
          <w:rFonts w:ascii="Cambria" w:hAnsi="Cambria" w:cs="Tahoma"/>
          <w:b/>
          <w:bCs/>
          <w:sz w:val="24"/>
          <w:szCs w:val="24"/>
          <w:lang w:val="sv-SE"/>
        </w:rPr>
      </w:pP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lastRenderedPageBreak/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Kompetensi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: 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Melakukan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Analisa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Lingkungan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Bisnis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</w:p>
    <w:p w14:paraId="635A39D8" w14:textId="77777777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sv-SE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Kode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>:  M.</w:t>
      </w:r>
      <w:proofErr w:type="gramStart"/>
      <w:r w:rsidRPr="00007B55">
        <w:rPr>
          <w:rFonts w:ascii="Cambria" w:hAnsi="Cambria" w:cs="Tahoma"/>
          <w:b/>
          <w:sz w:val="24"/>
          <w:szCs w:val="24"/>
          <w:lang w:val="sv-SE"/>
        </w:rPr>
        <w:t>702090.012</w:t>
      </w:r>
      <w:proofErr w:type="gramEnd"/>
      <w:r w:rsidRPr="00007B55">
        <w:rPr>
          <w:rFonts w:ascii="Cambria" w:hAnsi="Cambria" w:cs="Tahoma"/>
          <w:b/>
          <w:sz w:val="24"/>
          <w:szCs w:val="24"/>
          <w:lang w:val="sv-SE"/>
        </w:rPr>
        <w:t>.01</w:t>
      </w:r>
    </w:p>
    <w:p w14:paraId="1769EF09" w14:textId="2BE1D6D0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fi-FI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Perkiraan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fi-FI"/>
        </w:rPr>
        <w:t>Waktu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ab/>
        <w:t xml:space="preserve">: </w:t>
      </w:r>
      <w:r w:rsidR="00364FAD" w:rsidRPr="00007B55">
        <w:rPr>
          <w:rFonts w:ascii="Cambria" w:hAnsi="Cambria" w:cs="Tahoma"/>
          <w:b/>
          <w:color w:val="000000" w:themeColor="text1"/>
          <w:sz w:val="24"/>
          <w:szCs w:val="24"/>
          <w:lang w:val="fi-FI"/>
        </w:rPr>
        <w:t>3 JP</w:t>
      </w:r>
    </w:p>
    <w:p w14:paraId="5603DE65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tbl>
      <w:tblPr>
        <w:tblW w:w="14130" w:type="dxa"/>
        <w:tblInd w:w="-545" w:type="dxa"/>
        <w:tblLook w:val="04A0" w:firstRow="1" w:lastRow="0" w:firstColumn="1" w:lastColumn="0" w:noHBand="0" w:noVBand="1"/>
      </w:tblPr>
      <w:tblGrid>
        <w:gridCol w:w="3641"/>
        <w:gridCol w:w="3649"/>
        <w:gridCol w:w="3600"/>
        <w:gridCol w:w="3240"/>
      </w:tblGrid>
      <w:tr w:rsidR="00AD4A37" w:rsidRPr="00007B55" w14:paraId="0610DF53" w14:textId="77777777" w:rsidTr="00C457A7">
        <w:trPr>
          <w:trHeight w:val="683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662" w14:textId="4FE5A95F" w:rsidR="00AD4A37" w:rsidRPr="00007B55" w:rsidRDefault="00007B55" w:rsidP="00007B55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EC2" w14:textId="77777777" w:rsidR="00AD4A37" w:rsidRPr="00007B55" w:rsidRDefault="00AD4A37" w:rsidP="00007B55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Unit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DDD" w14:textId="77777777" w:rsidR="00AD4A37" w:rsidRPr="00007B55" w:rsidRDefault="00AD4A37" w:rsidP="00007B55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267" w14:textId="77777777" w:rsidR="00AD4A37" w:rsidRPr="00007B55" w:rsidRDefault="00AD4A37" w:rsidP="00007B55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Pokok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Pembahasan</w:t>
            </w:r>
            <w:proofErr w:type="spellEnd"/>
          </w:p>
        </w:tc>
      </w:tr>
      <w:tr w:rsidR="0056446F" w:rsidRPr="00007B55" w14:paraId="39B6456E" w14:textId="77777777" w:rsidTr="00C457A7">
        <w:trPr>
          <w:trHeight w:val="123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FC24" w14:textId="77777777" w:rsidR="00C457A7" w:rsidRPr="00C457A7" w:rsidRDefault="0056446F" w:rsidP="00C457A7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22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Mengidentifikasi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Perubahan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Lingkungan</w:t>
            </w:r>
            <w:proofErr w:type="spellEnd"/>
          </w:p>
          <w:p w14:paraId="6A52E555" w14:textId="77777777" w:rsidR="00C457A7" w:rsidRPr="00C457A7" w:rsidRDefault="00C457A7" w:rsidP="00C457A7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22"/>
              <w:rPr>
                <w:rFonts w:ascii="Cambria" w:hAnsi="Cambria" w:cs="Tahoma"/>
                <w:color w:val="000000"/>
              </w:rPr>
            </w:pPr>
            <w:proofErr w:type="spellStart"/>
            <w:r w:rsidRPr="00C457A7">
              <w:rPr>
                <w:rFonts w:ascii="Cambria" w:hAnsi="Cambria" w:cs="Tahoma"/>
              </w:rPr>
              <w:t>Menjabarkan</w:t>
            </w:r>
            <w:proofErr w:type="spellEnd"/>
            <w:r w:rsidRPr="00C457A7">
              <w:rPr>
                <w:rFonts w:ascii="Cambria" w:hAnsi="Cambria" w:cs="Tahoma"/>
              </w:rPr>
              <w:t xml:space="preserve"> </w:t>
            </w:r>
            <w:proofErr w:type="spellStart"/>
            <w:r w:rsidRPr="00C457A7">
              <w:rPr>
                <w:rFonts w:ascii="Cambria" w:hAnsi="Cambria" w:cs="Tahoma"/>
              </w:rPr>
              <w:t>Situasi</w:t>
            </w:r>
            <w:proofErr w:type="spellEnd"/>
            <w:r w:rsidRPr="00C457A7">
              <w:rPr>
                <w:rFonts w:ascii="Cambria" w:hAnsi="Cambria" w:cs="Tahoma"/>
              </w:rPr>
              <w:t xml:space="preserve"> </w:t>
            </w:r>
            <w:proofErr w:type="spellStart"/>
            <w:r w:rsidRPr="00C457A7">
              <w:rPr>
                <w:rFonts w:ascii="Cambria" w:hAnsi="Cambria" w:cs="Tahoma"/>
              </w:rPr>
              <w:t>Persaingan</w:t>
            </w:r>
            <w:proofErr w:type="spellEnd"/>
            <w:r w:rsidRPr="00C457A7">
              <w:rPr>
                <w:rFonts w:ascii="Cambria" w:hAnsi="Cambria" w:cs="Tahoma"/>
              </w:rPr>
              <w:t xml:space="preserve"> Pasar</w:t>
            </w:r>
          </w:p>
          <w:p w14:paraId="7EBC51B7" w14:textId="77777777" w:rsidR="00C457A7" w:rsidRPr="00C457A7" w:rsidRDefault="00C457A7" w:rsidP="00C457A7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22"/>
              <w:rPr>
                <w:rFonts w:ascii="Cambria" w:hAnsi="Cambria" w:cs="Tahoma"/>
                <w:color w:val="000000"/>
              </w:rPr>
            </w:pPr>
            <w:proofErr w:type="spellStart"/>
            <w:r w:rsidRPr="00C457A7">
              <w:rPr>
                <w:rFonts w:ascii="Cambria" w:hAnsi="Cambria" w:cs="Tahoma"/>
              </w:rPr>
              <w:t>Mengidentifikasi</w:t>
            </w:r>
            <w:proofErr w:type="spellEnd"/>
            <w:r w:rsidRPr="00C457A7">
              <w:rPr>
                <w:rFonts w:ascii="Cambria" w:hAnsi="Cambria" w:cs="Tahoma"/>
              </w:rPr>
              <w:t xml:space="preserve"> </w:t>
            </w:r>
            <w:proofErr w:type="spellStart"/>
            <w:r w:rsidRPr="00C457A7">
              <w:rPr>
                <w:rFonts w:ascii="Cambria" w:hAnsi="Cambria" w:cs="Tahoma"/>
              </w:rPr>
              <w:t>Situasi</w:t>
            </w:r>
            <w:proofErr w:type="spellEnd"/>
            <w:r w:rsidRPr="00C457A7">
              <w:rPr>
                <w:rFonts w:ascii="Cambria" w:hAnsi="Cambria" w:cs="Tahoma"/>
              </w:rPr>
              <w:t xml:space="preserve"> </w:t>
            </w:r>
            <w:proofErr w:type="spellStart"/>
            <w:r w:rsidRPr="00C457A7">
              <w:rPr>
                <w:rFonts w:ascii="Cambria" w:hAnsi="Cambria" w:cs="Tahoma"/>
              </w:rPr>
              <w:t>Pelanggan</w:t>
            </w:r>
            <w:proofErr w:type="spellEnd"/>
          </w:p>
          <w:p w14:paraId="1FD77CE1" w14:textId="66524F62" w:rsidR="00C457A7" w:rsidRPr="00C457A7" w:rsidRDefault="00C457A7" w:rsidP="00C457A7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22"/>
              <w:rPr>
                <w:rFonts w:ascii="Cambria" w:hAnsi="Cambria" w:cs="Tahoma"/>
                <w:color w:val="000000"/>
              </w:rPr>
            </w:pPr>
            <w:proofErr w:type="spellStart"/>
            <w:r w:rsidRPr="00C457A7">
              <w:rPr>
                <w:rFonts w:ascii="Cambria" w:hAnsi="Cambria" w:cs="Tahoma"/>
              </w:rPr>
              <w:t>Melakukan</w:t>
            </w:r>
            <w:proofErr w:type="spellEnd"/>
            <w:r w:rsidRPr="00C457A7">
              <w:rPr>
                <w:rFonts w:ascii="Cambria" w:hAnsi="Cambria" w:cs="Tahoma"/>
              </w:rPr>
              <w:t xml:space="preserve"> Analisa </w:t>
            </w:r>
            <w:proofErr w:type="spellStart"/>
            <w:r w:rsidRPr="00C457A7">
              <w:rPr>
                <w:rFonts w:ascii="Cambria" w:hAnsi="Cambria" w:cs="Tahoma"/>
              </w:rPr>
              <w:t>Lingkungan</w:t>
            </w:r>
            <w:proofErr w:type="spellEnd"/>
            <w:r w:rsidRPr="00C457A7">
              <w:rPr>
                <w:rFonts w:ascii="Cambria" w:hAnsi="Cambria" w:cs="Tahoma"/>
              </w:rPr>
              <w:t xml:space="preserve"> </w:t>
            </w:r>
            <w:proofErr w:type="spellStart"/>
            <w:r w:rsidRPr="00C457A7">
              <w:rPr>
                <w:rFonts w:ascii="Cambria" w:hAnsi="Cambria" w:cs="Tahoma"/>
              </w:rPr>
              <w:t>Bisnis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978" w14:textId="39AD2501" w:rsidR="0056446F" w:rsidRPr="00007B55" w:rsidRDefault="0056446F" w:rsidP="00007B55">
            <w:pPr>
              <w:pStyle w:val="NormalWeb"/>
              <w:numPr>
                <w:ilvl w:val="0"/>
                <w:numId w:val="31"/>
              </w:numPr>
              <w:spacing w:line="360" w:lineRule="auto"/>
              <w:ind w:left="302"/>
              <w:rPr>
                <w:rFonts w:ascii="BookmanOldStyle" w:hAnsi="BookmanOldStyle"/>
              </w:rPr>
            </w:pPr>
            <w:proofErr w:type="spellStart"/>
            <w:r w:rsidRPr="00007B55">
              <w:rPr>
                <w:rFonts w:ascii="BookmanOldStyle" w:hAnsi="BookmanOldStyle"/>
              </w:rPr>
              <w:t>Ketepatan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dalam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mengidentifikasi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perubahan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lingkungan</w:t>
            </w:r>
            <w:proofErr w:type="spellEnd"/>
            <w:r w:rsidRPr="00007B55">
              <w:rPr>
                <w:rFonts w:ascii="BookmanOldStyle" w:hAnsi="BookmanOldStyle"/>
              </w:rPr>
              <w:t xml:space="preserve">, </w:t>
            </w:r>
            <w:proofErr w:type="spellStart"/>
            <w:r w:rsidRPr="00007B55">
              <w:rPr>
                <w:rFonts w:ascii="BookmanOldStyle" w:hAnsi="BookmanOldStyle"/>
              </w:rPr>
              <w:t>situasi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persaingan</w:t>
            </w:r>
            <w:proofErr w:type="spellEnd"/>
            <w:r w:rsidRPr="00007B55">
              <w:rPr>
                <w:rFonts w:ascii="BookmanOldStyle" w:hAnsi="BookmanOldStyle"/>
              </w:rPr>
              <w:t xml:space="preserve">, dan </w:t>
            </w:r>
            <w:proofErr w:type="spellStart"/>
            <w:r w:rsidRPr="00007B55">
              <w:rPr>
                <w:rFonts w:ascii="BookmanOldStyle" w:hAnsi="BookmanOldStyle"/>
              </w:rPr>
              <w:t>situasi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pelanggan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28DE99D5" w14:textId="77777777" w:rsidR="0056446F" w:rsidRPr="00007B55" w:rsidRDefault="0056446F" w:rsidP="00007B55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337" w14:textId="175EFCC8" w:rsidR="0056446F" w:rsidRPr="00007B55" w:rsidRDefault="0056446F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36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gramStart"/>
            <w:r w:rsidRPr="00007B55">
              <w:rPr>
                <w:rFonts w:ascii="Cambria" w:hAnsi="Cambria" w:cs="Tahoma"/>
                <w:color w:val="000000"/>
              </w:rPr>
              <w:t xml:space="preserve">Analisa </w:t>
            </w:r>
            <w:r w:rsidR="00191E66"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191E66" w:rsidRPr="00007B55">
              <w:rPr>
                <w:rFonts w:ascii="Cambria" w:hAnsi="Cambria" w:cs="Tahoma"/>
                <w:color w:val="000000"/>
              </w:rPr>
              <w:t>kekuatan</w:t>
            </w:r>
            <w:proofErr w:type="spellEnd"/>
            <w:proofErr w:type="gramEnd"/>
            <w:r w:rsidR="00191E66"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191E66" w:rsidRPr="00007B55">
              <w:rPr>
                <w:rFonts w:ascii="Cambria" w:hAnsi="Cambria" w:cs="Tahoma"/>
                <w:color w:val="000000"/>
              </w:rPr>
              <w:t>lingkungan</w:t>
            </w:r>
            <w:proofErr w:type="spellEnd"/>
            <w:r w:rsidR="00191E66"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191E66" w:rsidRPr="00007B55">
              <w:rPr>
                <w:rFonts w:ascii="Cambria" w:hAnsi="Cambria" w:cs="Tahoma"/>
                <w:color w:val="000000"/>
              </w:rPr>
              <w:t>bisnis</w:t>
            </w:r>
            <w:proofErr w:type="spellEnd"/>
          </w:p>
          <w:p w14:paraId="321450A2" w14:textId="190B8FE0" w:rsidR="00191E66" w:rsidRPr="00007B55" w:rsidRDefault="00191E66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36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Analisa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kelemahan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lingkungan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bisnis</w:t>
            </w:r>
            <w:proofErr w:type="spellEnd"/>
          </w:p>
          <w:p w14:paraId="6B9B3527" w14:textId="074F16D8" w:rsidR="00191E66" w:rsidRPr="00007B55" w:rsidRDefault="00191E66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36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Analisa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peluang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lingkungan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bisnis</w:t>
            </w:r>
            <w:proofErr w:type="spellEnd"/>
          </w:p>
          <w:p w14:paraId="002C1917" w14:textId="7A5C083D" w:rsidR="00191E66" w:rsidRPr="00007B55" w:rsidRDefault="00191E66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36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Analisa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ancaman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lingkungan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bisnis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</w:p>
          <w:p w14:paraId="37B5167B" w14:textId="20276542" w:rsidR="00007B55" w:rsidRPr="00007B55" w:rsidRDefault="00007B55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36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Analisa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terhadap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kompettitor</w:t>
            </w:r>
            <w:proofErr w:type="spellEnd"/>
          </w:p>
          <w:p w14:paraId="7EC04EE6" w14:textId="5E6CD5C0" w:rsidR="0056446F" w:rsidRPr="00007B55" w:rsidRDefault="0056446F" w:rsidP="00007B55">
            <w:pPr>
              <w:pStyle w:val="ListParagraph"/>
              <w:spacing w:line="360" w:lineRule="auto"/>
              <w:ind w:left="426"/>
              <w:jc w:val="both"/>
              <w:rPr>
                <w:rFonts w:ascii="Cambria" w:hAnsi="Cambria" w:cs="Tahoma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317" w14:textId="13BD90CA" w:rsidR="0056446F" w:rsidRPr="00007B55" w:rsidRDefault="0056446F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42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Konsep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dasar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analisa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lingkungan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bisnis</w:t>
            </w:r>
            <w:proofErr w:type="spellEnd"/>
          </w:p>
          <w:p w14:paraId="329FDB8C" w14:textId="0E731421" w:rsidR="0056446F" w:rsidRPr="00007B55" w:rsidRDefault="0056446F" w:rsidP="00007B5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42"/>
              <w:jc w:val="both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  <w:color w:val="000000"/>
              </w:rPr>
              <w:t>Konsep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dasar</w:t>
            </w:r>
            <w:proofErr w:type="spellEnd"/>
            <w:r w:rsidRPr="00007B55">
              <w:rPr>
                <w:rFonts w:ascii="Cambria" w:hAnsi="Cambria" w:cs="Tahoma"/>
                <w:color w:val="000000"/>
              </w:rPr>
              <w:t xml:space="preserve"> Analisa </w:t>
            </w:r>
            <w:proofErr w:type="spellStart"/>
            <w:r w:rsidRPr="00007B55">
              <w:rPr>
                <w:rFonts w:ascii="Cambria" w:hAnsi="Cambria" w:cs="Tahoma"/>
                <w:color w:val="000000"/>
              </w:rPr>
              <w:t>kompetitor</w:t>
            </w:r>
            <w:proofErr w:type="spellEnd"/>
          </w:p>
        </w:tc>
      </w:tr>
    </w:tbl>
    <w:p w14:paraId="77909567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41720B7C" w14:textId="7B0B45E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7A859784" w14:textId="77777777" w:rsidR="00191E66" w:rsidRPr="00007B55" w:rsidRDefault="00191E66" w:rsidP="00F741EA">
      <w:pPr>
        <w:rPr>
          <w:rFonts w:ascii="Cambria" w:hAnsi="Cambria" w:cs="Tahoma"/>
          <w:sz w:val="24"/>
          <w:szCs w:val="24"/>
        </w:rPr>
      </w:pPr>
    </w:p>
    <w:p w14:paraId="4986851F" w14:textId="77777777" w:rsidR="00364FAD" w:rsidRPr="00007B55" w:rsidRDefault="00364FAD" w:rsidP="00364FAD">
      <w:pPr>
        <w:rPr>
          <w:rFonts w:ascii="Cambria" w:hAnsi="Cambria" w:cs="Tahoma"/>
          <w:sz w:val="24"/>
          <w:szCs w:val="24"/>
        </w:rPr>
      </w:pPr>
    </w:p>
    <w:p w14:paraId="2D611182" w14:textId="77777777" w:rsidR="00FF4499" w:rsidRPr="00007B55" w:rsidRDefault="00FF4499" w:rsidP="00606CAC">
      <w:pPr>
        <w:tabs>
          <w:tab w:val="left" w:pos="4320"/>
          <w:tab w:val="left" w:pos="4590"/>
        </w:tabs>
        <w:spacing w:after="0" w:line="240" w:lineRule="auto"/>
        <w:rPr>
          <w:rFonts w:ascii="Cambria" w:hAnsi="Cambria" w:cs="Tahoma"/>
          <w:b/>
          <w:bCs/>
          <w:sz w:val="24"/>
          <w:szCs w:val="24"/>
          <w:lang w:val="sv-SE"/>
        </w:rPr>
      </w:pPr>
    </w:p>
    <w:p w14:paraId="739A4E6C" w14:textId="77777777" w:rsidR="00364FAD" w:rsidRPr="00007B55" w:rsidRDefault="00364FAD" w:rsidP="00364FAD">
      <w:pPr>
        <w:tabs>
          <w:tab w:val="left" w:pos="4320"/>
          <w:tab w:val="left" w:pos="4590"/>
        </w:tabs>
        <w:spacing w:after="0" w:line="240" w:lineRule="auto"/>
        <w:ind w:left="1304"/>
        <w:rPr>
          <w:rFonts w:ascii="Cambria" w:hAnsi="Cambria" w:cs="Tahoma"/>
          <w:b/>
          <w:bCs/>
          <w:sz w:val="24"/>
          <w:szCs w:val="24"/>
          <w:lang w:val="sv-SE"/>
        </w:rPr>
      </w:pPr>
    </w:p>
    <w:p w14:paraId="66C8CF77" w14:textId="3EB9A922" w:rsidR="00F741EA" w:rsidRPr="00007B55" w:rsidRDefault="00F741EA" w:rsidP="00F741EA">
      <w:pPr>
        <w:numPr>
          <w:ilvl w:val="0"/>
          <w:numId w:val="9"/>
        </w:numPr>
        <w:tabs>
          <w:tab w:val="left" w:pos="4320"/>
          <w:tab w:val="left" w:pos="4590"/>
        </w:tabs>
        <w:spacing w:after="0" w:line="240" w:lineRule="auto"/>
        <w:rPr>
          <w:rFonts w:ascii="Cambria" w:hAnsi="Cambria" w:cs="Tahoma"/>
          <w:b/>
          <w:bCs/>
          <w:sz w:val="24"/>
          <w:szCs w:val="24"/>
          <w:lang w:val="sv-SE"/>
        </w:rPr>
      </w:pP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Kompetensi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: 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Menambah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Pelanggan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Ritel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Daring</w:t>
      </w:r>
      <w:proofErr w:type="spellEnd"/>
    </w:p>
    <w:p w14:paraId="40CC0270" w14:textId="77777777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sv-SE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Kode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>:  G.46RIT00.051.1</w:t>
      </w:r>
    </w:p>
    <w:p w14:paraId="6D866657" w14:textId="59F5F32C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fi-FI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Perkiraan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fi-FI"/>
        </w:rPr>
        <w:t>Waktu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ab/>
        <w:t xml:space="preserve">: </w:t>
      </w:r>
      <w:r w:rsidR="00364FAD" w:rsidRPr="00007B55">
        <w:rPr>
          <w:rFonts w:ascii="Cambria" w:hAnsi="Cambria" w:cs="Tahoma"/>
          <w:b/>
          <w:color w:val="000000" w:themeColor="text1"/>
          <w:sz w:val="24"/>
          <w:szCs w:val="24"/>
          <w:lang w:val="fi-FI"/>
        </w:rPr>
        <w:t>12 JP</w:t>
      </w:r>
    </w:p>
    <w:p w14:paraId="581107C6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tbl>
      <w:tblPr>
        <w:tblW w:w="1404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780"/>
        <w:gridCol w:w="3420"/>
        <w:gridCol w:w="3240"/>
      </w:tblGrid>
      <w:tr w:rsidR="0043231C" w:rsidRPr="00007B55" w14:paraId="606F2D50" w14:textId="77777777" w:rsidTr="00C457A7">
        <w:trPr>
          <w:trHeight w:val="7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DA0" w14:textId="45625F2A" w:rsidR="0043231C" w:rsidRPr="00007B55" w:rsidRDefault="00C457A7" w:rsidP="00C457A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924" w14:textId="69E995AA" w:rsidR="0043231C" w:rsidRPr="00007B55" w:rsidRDefault="0043231C" w:rsidP="00C457A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Unit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EEF" w14:textId="77777777" w:rsidR="0043231C" w:rsidRPr="00007B55" w:rsidRDefault="0043231C" w:rsidP="00C457A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ED09" w14:textId="77777777" w:rsidR="0043231C" w:rsidRPr="00007B55" w:rsidRDefault="0043231C" w:rsidP="00C457A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Pokok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Pembahasan</w:t>
            </w:r>
            <w:proofErr w:type="spellEnd"/>
          </w:p>
        </w:tc>
      </w:tr>
      <w:tr w:rsidR="00191E66" w:rsidRPr="00007B55" w14:paraId="25EDA4B3" w14:textId="77777777" w:rsidTr="00C457A7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D23" w14:textId="77777777" w:rsidR="00191E66" w:rsidRPr="00C457A7" w:rsidRDefault="00191E66" w:rsidP="00C457A7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32"/>
              <w:rPr>
                <w:rFonts w:ascii="Cambria" w:hAnsi="Cambria" w:cs="Tahoma"/>
                <w:color w:val="000000"/>
              </w:rPr>
            </w:pPr>
            <w:proofErr w:type="spellStart"/>
            <w:r w:rsidRPr="00606CAC">
              <w:rPr>
                <w:rFonts w:ascii="Cambria" w:hAnsi="Cambria" w:cs="Tahoma"/>
              </w:rPr>
              <w:t>Mengembangkan</w:t>
            </w:r>
            <w:proofErr w:type="spellEnd"/>
            <w:r w:rsidRPr="00606CAC">
              <w:rPr>
                <w:rFonts w:ascii="Cambria" w:hAnsi="Cambria" w:cs="Tahoma"/>
              </w:rPr>
              <w:t xml:space="preserve"> strategi </w:t>
            </w:r>
            <w:proofErr w:type="spellStart"/>
            <w:r w:rsidRPr="00606CAC">
              <w:rPr>
                <w:rFonts w:ascii="Cambria" w:hAnsi="Cambria" w:cs="Tahoma"/>
              </w:rPr>
              <w:t>penjualan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elektronik</w:t>
            </w:r>
            <w:proofErr w:type="spellEnd"/>
          </w:p>
          <w:p w14:paraId="78D74555" w14:textId="77777777" w:rsidR="00C457A7" w:rsidRPr="00C457A7" w:rsidRDefault="00C457A7" w:rsidP="00C457A7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32"/>
              <w:rPr>
                <w:rFonts w:ascii="Cambria" w:hAnsi="Cambria" w:cs="Tahoma"/>
                <w:color w:val="000000"/>
              </w:rPr>
            </w:pPr>
            <w:proofErr w:type="spellStart"/>
            <w:r w:rsidRPr="00606CAC">
              <w:rPr>
                <w:rFonts w:ascii="Cambria" w:hAnsi="Cambria" w:cs="Tahoma"/>
              </w:rPr>
              <w:t>Mengembangkan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sebuah</w:t>
            </w:r>
            <w:proofErr w:type="spellEnd"/>
            <w:r w:rsidRPr="00606CAC">
              <w:rPr>
                <w:rFonts w:ascii="Cambria" w:hAnsi="Cambria" w:cs="Tahoma"/>
              </w:rPr>
              <w:t xml:space="preserve"> strategi </w:t>
            </w:r>
            <w:proofErr w:type="spellStart"/>
            <w:r w:rsidRPr="00606CAC">
              <w:rPr>
                <w:rFonts w:ascii="Cambria" w:hAnsi="Cambria" w:cs="Tahoma"/>
              </w:rPr>
              <w:t>pelayanan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elektronik</w:t>
            </w:r>
            <w:proofErr w:type="spellEnd"/>
          </w:p>
          <w:p w14:paraId="4AA51586" w14:textId="77777777" w:rsidR="00C457A7" w:rsidRPr="00C457A7" w:rsidRDefault="00C457A7" w:rsidP="00C457A7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32"/>
              <w:rPr>
                <w:rFonts w:ascii="Cambria" w:hAnsi="Cambria" w:cs="Tahoma"/>
                <w:color w:val="000000"/>
              </w:rPr>
            </w:pPr>
            <w:proofErr w:type="spellStart"/>
            <w:r w:rsidRPr="00606CAC">
              <w:rPr>
                <w:rFonts w:ascii="Cambria" w:hAnsi="Cambria" w:cs="Tahoma"/>
              </w:rPr>
              <w:t>Mengoptimalkan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kehadiran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bisnis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ritel</w:t>
            </w:r>
            <w:proofErr w:type="spellEnd"/>
            <w:r w:rsidRPr="00606CAC">
              <w:rPr>
                <w:rFonts w:ascii="Cambria" w:hAnsi="Cambria" w:cs="Tahoma"/>
              </w:rPr>
              <w:t xml:space="preserve"> di internet (web)</w:t>
            </w:r>
          </w:p>
          <w:p w14:paraId="5E79950B" w14:textId="3A379C7B" w:rsidR="00C457A7" w:rsidRPr="00606CAC" w:rsidRDefault="00C457A7" w:rsidP="00C457A7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32"/>
              <w:rPr>
                <w:rFonts w:ascii="Cambria" w:hAnsi="Cambria" w:cs="Tahoma"/>
                <w:color w:val="000000"/>
              </w:rPr>
            </w:pPr>
            <w:proofErr w:type="spellStart"/>
            <w:r w:rsidRPr="00606CAC">
              <w:rPr>
                <w:rFonts w:ascii="Cambria" w:hAnsi="Cambria" w:cs="Tahoma"/>
              </w:rPr>
              <w:t>Membangun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hubungan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dengan</w:t>
            </w:r>
            <w:proofErr w:type="spellEnd"/>
            <w:r w:rsidRPr="00606CAC">
              <w:rPr>
                <w:rFonts w:ascii="Cambria" w:hAnsi="Cambria" w:cs="Tahoma"/>
              </w:rPr>
              <w:t xml:space="preserve"> </w:t>
            </w:r>
            <w:proofErr w:type="spellStart"/>
            <w:r w:rsidRPr="00606CAC">
              <w:rPr>
                <w:rFonts w:ascii="Cambria" w:hAnsi="Cambria" w:cs="Tahoma"/>
              </w:rPr>
              <w:t>pelanggan</w:t>
            </w:r>
            <w:proofErr w:type="spellEnd"/>
            <w:r w:rsidRPr="00606CAC">
              <w:rPr>
                <w:rFonts w:ascii="Cambria" w:hAnsi="Cambria" w:cs="Tahoma"/>
              </w:rPr>
              <w:t xml:space="preserve"> daring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236" w14:textId="5AB149DB" w:rsidR="00191E66" w:rsidRPr="00007B55" w:rsidRDefault="00191E66" w:rsidP="00C457A7">
            <w:pPr>
              <w:pStyle w:val="NormalWeb"/>
              <w:numPr>
                <w:ilvl w:val="0"/>
                <w:numId w:val="23"/>
              </w:numPr>
              <w:spacing w:line="360" w:lineRule="auto"/>
              <w:ind w:left="344"/>
            </w:pPr>
            <w:proofErr w:type="spellStart"/>
            <w:r w:rsidRPr="00007B55">
              <w:rPr>
                <w:rFonts w:ascii="BookmanOldStyle" w:hAnsi="BookmanOldStyle"/>
              </w:rPr>
              <w:t>Kecermatan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melakukan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analisa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untuk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mengetahui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kebutuhan</w:t>
            </w:r>
            <w:proofErr w:type="spellEnd"/>
            <w:r w:rsidRPr="00007B55">
              <w:rPr>
                <w:rFonts w:ascii="BookmanOldStyle" w:hAnsi="BookmanOldStyle"/>
              </w:rPr>
              <w:t xml:space="preserve"> dan </w:t>
            </w:r>
            <w:proofErr w:type="spellStart"/>
            <w:r w:rsidRPr="00007B55">
              <w:rPr>
                <w:rFonts w:ascii="BookmanOldStyle" w:hAnsi="BookmanOldStyle"/>
              </w:rPr>
              <w:t>preferensi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pelanggan</w:t>
            </w:r>
            <w:proofErr w:type="spellEnd"/>
            <w:r w:rsidRPr="00007B55">
              <w:rPr>
                <w:rFonts w:ascii="BookmanOldStyle" w:hAnsi="BookmanOldStyle"/>
              </w:rPr>
              <w:t xml:space="preserve"> daring </w:t>
            </w:r>
          </w:p>
          <w:p w14:paraId="4417720C" w14:textId="6BA77E42" w:rsidR="00191E66" w:rsidRPr="00007B55" w:rsidRDefault="00191E66" w:rsidP="00C457A7">
            <w:pPr>
              <w:pStyle w:val="NormalWeb"/>
              <w:numPr>
                <w:ilvl w:val="0"/>
                <w:numId w:val="23"/>
              </w:numPr>
              <w:spacing w:line="360" w:lineRule="auto"/>
              <w:ind w:left="344"/>
            </w:pPr>
            <w:proofErr w:type="spellStart"/>
            <w:r w:rsidRPr="00007B55">
              <w:rPr>
                <w:rFonts w:ascii="BookmanOldStyle" w:hAnsi="BookmanOldStyle"/>
              </w:rPr>
              <w:t>Ketepatan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memilih</w:t>
            </w:r>
            <w:proofErr w:type="spellEnd"/>
            <w:r w:rsidRPr="00007B55">
              <w:rPr>
                <w:rFonts w:ascii="BookmanOldStyle" w:hAnsi="BookmanOldStyle"/>
              </w:rPr>
              <w:t xml:space="preserve"> strategi </w:t>
            </w:r>
            <w:proofErr w:type="spellStart"/>
            <w:r w:rsidRPr="00007B55">
              <w:rPr>
                <w:rFonts w:ascii="BookmanOldStyle" w:hAnsi="BookmanOldStyle"/>
              </w:rPr>
              <w:t>optimalisasi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pelanggan</w:t>
            </w:r>
            <w:proofErr w:type="spellEnd"/>
            <w:r w:rsidRPr="00007B55">
              <w:rPr>
                <w:rFonts w:ascii="BookmanOldStyle" w:hAnsi="BookmanOldStyle"/>
              </w:rPr>
              <w:t xml:space="preserve"> daring di </w:t>
            </w:r>
            <w:proofErr w:type="spellStart"/>
            <w:r w:rsidRPr="00007B55">
              <w:rPr>
                <w:rFonts w:ascii="BookmanOldStyle" w:hAnsi="BookmanOldStyle"/>
              </w:rPr>
              <w:t>bisnis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ritel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6E051890" w14:textId="2257BEB5" w:rsidR="00191E66" w:rsidRPr="00007B55" w:rsidRDefault="00191E66" w:rsidP="00C457A7">
            <w:pPr>
              <w:pStyle w:val="NormalWeb"/>
              <w:numPr>
                <w:ilvl w:val="0"/>
                <w:numId w:val="23"/>
              </w:numPr>
              <w:spacing w:line="360" w:lineRule="auto"/>
              <w:ind w:left="344"/>
            </w:pPr>
            <w:proofErr w:type="spellStart"/>
            <w:r w:rsidRPr="00007B55">
              <w:rPr>
                <w:rFonts w:ascii="BookmanOldStyle" w:hAnsi="BookmanOldStyle"/>
              </w:rPr>
              <w:t>Keberhasilan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membuat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perencanaan</w:t>
            </w:r>
            <w:proofErr w:type="spellEnd"/>
            <w:r w:rsidRPr="00007B55">
              <w:rPr>
                <w:rFonts w:ascii="BookmanOldStyle" w:hAnsi="BookmanOldStyle"/>
              </w:rPr>
              <w:t xml:space="preserve"> dan </w:t>
            </w:r>
            <w:proofErr w:type="spellStart"/>
            <w:r w:rsidRPr="00007B55">
              <w:rPr>
                <w:rFonts w:ascii="BookmanOldStyle" w:hAnsi="BookmanOldStyle"/>
              </w:rPr>
              <w:t>laporan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optimalisasi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pelanggan</w:t>
            </w:r>
            <w:proofErr w:type="spellEnd"/>
            <w:r w:rsidRPr="00007B55">
              <w:rPr>
                <w:rFonts w:ascii="BookmanOldStyle" w:hAnsi="BookmanOldStyle"/>
              </w:rPr>
              <w:t xml:space="preserve"> daring </w:t>
            </w:r>
          </w:p>
          <w:p w14:paraId="365C8E64" w14:textId="77777777" w:rsidR="00191E66" w:rsidRPr="00007B55" w:rsidRDefault="00191E66" w:rsidP="00C457A7">
            <w:pPr>
              <w:spacing w:line="360" w:lineRule="auto"/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CEF" w14:textId="77777777" w:rsidR="00191E66" w:rsidRDefault="001A1AE1" w:rsidP="00C457A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Menetapkan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strategi </w:t>
            </w:r>
            <w:proofErr w:type="spellStart"/>
            <w:r>
              <w:rPr>
                <w:rFonts w:ascii="Cambria" w:hAnsi="Cambria" w:cs="Tahoma"/>
                <w:color w:val="000000"/>
              </w:rPr>
              <w:t>penjualan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daring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menarik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konsumen</w:t>
            </w:r>
            <w:proofErr w:type="spellEnd"/>
          </w:p>
          <w:p w14:paraId="0D43A796" w14:textId="2718D802" w:rsidR="001A1AE1" w:rsidRDefault="001A1AE1" w:rsidP="00C457A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Membuat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perencanaan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penjualan</w:t>
            </w:r>
            <w:proofErr w:type="spellEnd"/>
            <w:r w:rsidR="00190B4C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190B4C">
              <w:rPr>
                <w:rFonts w:ascii="Cambria" w:hAnsi="Cambria" w:cs="Tahoma"/>
                <w:color w:val="000000"/>
              </w:rPr>
              <w:t>dengan</w:t>
            </w:r>
            <w:proofErr w:type="spellEnd"/>
            <w:r w:rsidR="00190B4C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190B4C">
              <w:rPr>
                <w:rFonts w:ascii="Cambria" w:hAnsi="Cambria" w:cs="Tahoma"/>
                <w:color w:val="000000"/>
              </w:rPr>
              <w:t>kalender</w:t>
            </w:r>
            <w:proofErr w:type="spellEnd"/>
            <w:r w:rsidR="00190B4C">
              <w:rPr>
                <w:rFonts w:ascii="Cambria" w:hAnsi="Cambria" w:cs="Tahoma"/>
                <w:color w:val="000000"/>
              </w:rPr>
              <w:t xml:space="preserve"> posting </w:t>
            </w:r>
          </w:p>
          <w:p w14:paraId="0A70BB51" w14:textId="1590A3A5" w:rsidR="001A1AE1" w:rsidRDefault="001A1AE1" w:rsidP="00C457A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Membuat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konten</w:t>
            </w:r>
            <w:proofErr w:type="spellEnd"/>
            <w:r w:rsidR="00606CAC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606CAC">
              <w:rPr>
                <w:rFonts w:ascii="Cambria" w:hAnsi="Cambria" w:cs="Tahoma"/>
                <w:color w:val="000000"/>
              </w:rPr>
              <w:t>penjualan</w:t>
            </w:r>
            <w:proofErr w:type="spellEnd"/>
            <w:r w:rsidR="00606CAC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="00606CAC">
              <w:rPr>
                <w:rFonts w:ascii="Cambria" w:hAnsi="Cambria" w:cs="Tahoma"/>
                <w:color w:val="000000"/>
              </w:rPr>
              <w:t>secara</w:t>
            </w:r>
            <w:proofErr w:type="spellEnd"/>
            <w:r w:rsidR="00606CAC">
              <w:rPr>
                <w:rFonts w:ascii="Cambria" w:hAnsi="Cambria" w:cs="Tahoma"/>
                <w:color w:val="000000"/>
              </w:rPr>
              <w:t xml:space="preserve"> daring </w:t>
            </w:r>
          </w:p>
          <w:p w14:paraId="68E2B7BF" w14:textId="721A88E3" w:rsidR="000A25CF" w:rsidRDefault="000A25CF" w:rsidP="00C457A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Optimasi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fitur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pada platform social media </w:t>
            </w:r>
          </w:p>
          <w:p w14:paraId="17CF6A12" w14:textId="0EAC9102" w:rsidR="001A1AE1" w:rsidRPr="001A1AE1" w:rsidRDefault="001A1AE1" w:rsidP="00C457A7">
            <w:pPr>
              <w:pStyle w:val="ListParagraph"/>
              <w:spacing w:line="360" w:lineRule="auto"/>
              <w:rPr>
                <w:rFonts w:ascii="Cambria" w:hAnsi="Cambria" w:cs="Tahoma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772" w14:textId="77777777" w:rsidR="001A1AE1" w:rsidRDefault="001A1AE1" w:rsidP="00C457A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Strategi </w:t>
            </w:r>
            <w:proofErr w:type="spellStart"/>
            <w:r>
              <w:rPr>
                <w:rFonts w:ascii="Cambria" w:hAnsi="Cambria" w:cs="Tahoma"/>
                <w:color w:val="000000"/>
              </w:rPr>
              <w:t>menambah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reach dan </w:t>
            </w:r>
            <w:proofErr w:type="spellStart"/>
            <w:r>
              <w:rPr>
                <w:rFonts w:ascii="Cambria" w:hAnsi="Cambria" w:cs="Tahoma"/>
                <w:color w:val="000000"/>
              </w:rPr>
              <w:t>menambah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audiens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daring</w:t>
            </w:r>
          </w:p>
          <w:p w14:paraId="056816CC" w14:textId="77777777" w:rsidR="001A1AE1" w:rsidRDefault="001A1AE1" w:rsidP="00C457A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Perencanaan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dan </w:t>
            </w:r>
            <w:proofErr w:type="spellStart"/>
            <w:r>
              <w:rPr>
                <w:rFonts w:ascii="Cambria" w:hAnsi="Cambria" w:cs="Tahoma"/>
                <w:color w:val="000000"/>
              </w:rPr>
              <w:t>pembuatan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konten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</w:p>
          <w:p w14:paraId="193B22E0" w14:textId="77777777" w:rsidR="00191E66" w:rsidRDefault="001A1AE1" w:rsidP="00C457A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Cara </w:t>
            </w:r>
            <w:proofErr w:type="spellStart"/>
            <w:r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aktifitas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engagement digital </w:t>
            </w:r>
            <w:r w:rsidR="00191E66" w:rsidRPr="00007B55">
              <w:rPr>
                <w:rFonts w:ascii="Cambria" w:hAnsi="Cambria" w:cs="Tahoma"/>
                <w:color w:val="000000"/>
              </w:rPr>
              <w:t xml:space="preserve"> </w:t>
            </w:r>
          </w:p>
          <w:p w14:paraId="0B2502EB" w14:textId="255C90AF" w:rsidR="000A25CF" w:rsidRPr="00007B55" w:rsidRDefault="000A25CF" w:rsidP="00C457A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Fitur social media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optimasi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konten</w:t>
            </w:r>
            <w:proofErr w:type="spellEnd"/>
          </w:p>
        </w:tc>
      </w:tr>
    </w:tbl>
    <w:p w14:paraId="56A7277E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03507B36" w14:textId="31950AD9" w:rsidR="00191E66" w:rsidRPr="00007B55" w:rsidRDefault="00191E66" w:rsidP="00F741EA">
      <w:pPr>
        <w:rPr>
          <w:rFonts w:ascii="Cambria" w:hAnsi="Cambria" w:cs="Tahoma"/>
          <w:sz w:val="24"/>
          <w:szCs w:val="24"/>
        </w:rPr>
      </w:pPr>
    </w:p>
    <w:p w14:paraId="3DCDF44F" w14:textId="77777777" w:rsidR="00007B55" w:rsidRPr="00007B55" w:rsidRDefault="00007B55" w:rsidP="00F741EA">
      <w:pPr>
        <w:rPr>
          <w:rFonts w:ascii="Cambria" w:hAnsi="Cambria" w:cs="Tahoma"/>
          <w:sz w:val="24"/>
          <w:szCs w:val="24"/>
        </w:rPr>
      </w:pPr>
    </w:p>
    <w:p w14:paraId="517EAC21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p w14:paraId="039E5E76" w14:textId="77777777" w:rsidR="00F741EA" w:rsidRPr="00007B55" w:rsidRDefault="00F741EA" w:rsidP="00F741EA">
      <w:pPr>
        <w:numPr>
          <w:ilvl w:val="0"/>
          <w:numId w:val="9"/>
        </w:numPr>
        <w:tabs>
          <w:tab w:val="clear" w:pos="1304"/>
          <w:tab w:val="left" w:pos="4320"/>
          <w:tab w:val="left" w:pos="4590"/>
        </w:tabs>
        <w:spacing w:after="0" w:line="240" w:lineRule="auto"/>
        <w:rPr>
          <w:rFonts w:ascii="Cambria" w:hAnsi="Cambria" w:cs="Tahoma"/>
          <w:b/>
          <w:bCs/>
          <w:sz w:val="24"/>
          <w:szCs w:val="24"/>
          <w:lang w:val="sv-SE"/>
        </w:rPr>
      </w:pP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Kompetensi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: 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Memberdayakan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Media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Sosial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untuk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Menarik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Pelanggan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Ritel</w:t>
      </w:r>
      <w:proofErr w:type="spellEnd"/>
    </w:p>
    <w:p w14:paraId="6D9A7AA1" w14:textId="77777777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sv-SE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Kode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>:  G.46RIT00.053.1</w:t>
      </w:r>
    </w:p>
    <w:p w14:paraId="5A5F614E" w14:textId="7A569A79" w:rsidR="00F741EA" w:rsidRPr="00007B55" w:rsidRDefault="00F741EA" w:rsidP="00F741EA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fi-FI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Perkiraan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fi-FI"/>
        </w:rPr>
        <w:t>Waktu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ab/>
        <w:t xml:space="preserve">: </w:t>
      </w:r>
      <w:r w:rsidR="00364FAD" w:rsidRPr="00007B55">
        <w:rPr>
          <w:rFonts w:ascii="Cambria" w:hAnsi="Cambria" w:cs="Tahoma"/>
          <w:b/>
          <w:color w:val="000000" w:themeColor="text1"/>
          <w:sz w:val="24"/>
          <w:szCs w:val="24"/>
          <w:lang w:val="fi-FI"/>
        </w:rPr>
        <w:t xml:space="preserve">14 JP </w:t>
      </w:r>
    </w:p>
    <w:p w14:paraId="1824E00E" w14:textId="77777777" w:rsidR="00F741EA" w:rsidRPr="00007B55" w:rsidRDefault="00F741EA" w:rsidP="00F741EA">
      <w:pPr>
        <w:rPr>
          <w:rFonts w:ascii="Cambria" w:hAnsi="Cambria" w:cs="Tahoma"/>
          <w:sz w:val="24"/>
          <w:szCs w:val="24"/>
        </w:rPr>
      </w:pPr>
    </w:p>
    <w:tbl>
      <w:tblPr>
        <w:tblW w:w="14040" w:type="dxa"/>
        <w:tblInd w:w="-455" w:type="dxa"/>
        <w:tblLook w:val="04A0" w:firstRow="1" w:lastRow="0" w:firstColumn="1" w:lastColumn="0" w:noHBand="0" w:noVBand="1"/>
      </w:tblPr>
      <w:tblGrid>
        <w:gridCol w:w="3420"/>
        <w:gridCol w:w="3690"/>
        <w:gridCol w:w="3510"/>
        <w:gridCol w:w="3420"/>
      </w:tblGrid>
      <w:tr w:rsidR="00364FAD" w:rsidRPr="00007B55" w14:paraId="5E893F11" w14:textId="77777777" w:rsidTr="00C457A7">
        <w:trPr>
          <w:trHeight w:val="10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015" w14:textId="6DD6C0AC" w:rsidR="00364FAD" w:rsidRPr="00007B55" w:rsidRDefault="00C457A7" w:rsidP="00C457A7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ACD" w14:textId="62AA7AD9" w:rsidR="00364FAD" w:rsidRPr="00007B55" w:rsidRDefault="00364FAD" w:rsidP="00C457A7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Unit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3F1" w14:textId="77777777" w:rsidR="00364FAD" w:rsidRPr="00007B55" w:rsidRDefault="00364FAD" w:rsidP="00C457A7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A9A" w14:textId="77777777" w:rsidR="00364FAD" w:rsidRPr="00007B55" w:rsidRDefault="00364FAD" w:rsidP="00C457A7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Pokok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Pembahasan</w:t>
            </w:r>
            <w:proofErr w:type="spellEnd"/>
          </w:p>
        </w:tc>
      </w:tr>
      <w:tr w:rsidR="00364FAD" w:rsidRPr="00007B55" w14:paraId="02039C0F" w14:textId="77777777" w:rsidTr="00C457A7">
        <w:trPr>
          <w:trHeight w:val="26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B84" w14:textId="037FD16B" w:rsidR="00364FAD" w:rsidRPr="00C457A7" w:rsidRDefault="00364FAD" w:rsidP="00C457A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6" w:hanging="346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Menyiapkan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hal-hal</w:t>
            </w:r>
            <w:proofErr w:type="spellEnd"/>
            <w:r w:rsidRPr="00007B55">
              <w:rPr>
                <w:rFonts w:ascii="Cambria" w:hAnsi="Cambria" w:cs="Tahoma"/>
              </w:rPr>
              <w:t xml:space="preserve"> yang </w:t>
            </w:r>
            <w:proofErr w:type="spellStart"/>
            <w:r w:rsidRPr="00007B55">
              <w:rPr>
                <w:rFonts w:ascii="Cambria" w:hAnsi="Cambria" w:cs="Tahoma"/>
              </w:rPr>
              <w:t>dibutuhkan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untuk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menggunakan</w:t>
            </w:r>
            <w:proofErr w:type="spellEnd"/>
            <w:r w:rsidRPr="00007B55">
              <w:rPr>
                <w:rFonts w:ascii="Cambria" w:hAnsi="Cambria" w:cs="Tahoma"/>
              </w:rPr>
              <w:t xml:space="preserve"> media </w:t>
            </w:r>
            <w:r w:rsidR="00C457A7">
              <w:rPr>
                <w:rFonts w:ascii="Cambria" w:hAnsi="Cambria" w:cs="Tahoma"/>
              </w:rPr>
              <w:t>social</w:t>
            </w:r>
          </w:p>
          <w:p w14:paraId="6CC3E455" w14:textId="77777777" w:rsidR="00C457A7" w:rsidRPr="00C457A7" w:rsidRDefault="00C457A7" w:rsidP="00C457A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6" w:hanging="346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Menggunakan</w:t>
            </w:r>
            <w:proofErr w:type="spellEnd"/>
            <w:r w:rsidRPr="00007B55">
              <w:rPr>
                <w:rFonts w:ascii="Cambria" w:hAnsi="Cambria" w:cs="Tahoma"/>
              </w:rPr>
              <w:t xml:space="preserve"> media </w:t>
            </w:r>
            <w:proofErr w:type="spellStart"/>
            <w:r w:rsidRPr="00007B55">
              <w:rPr>
                <w:rFonts w:ascii="Cambria" w:hAnsi="Cambria" w:cs="Tahoma"/>
              </w:rPr>
              <w:t>sosial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untuk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meningkatkan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keterlibatan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pelanggan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ritel</w:t>
            </w:r>
            <w:proofErr w:type="spellEnd"/>
          </w:p>
          <w:p w14:paraId="46BE786D" w14:textId="7BEFC431" w:rsidR="00C457A7" w:rsidRPr="00C457A7" w:rsidRDefault="00C457A7" w:rsidP="00C457A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6" w:hanging="346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Mempromosikan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produk</w:t>
            </w:r>
            <w:proofErr w:type="spellEnd"/>
            <w:r w:rsidRPr="00007B55">
              <w:rPr>
                <w:rFonts w:ascii="Cambria" w:hAnsi="Cambria" w:cs="Tahoma"/>
              </w:rPr>
              <w:t xml:space="preserve"> dan </w:t>
            </w:r>
            <w:proofErr w:type="spellStart"/>
            <w:r w:rsidRPr="00007B55">
              <w:rPr>
                <w:rFonts w:ascii="Cambria" w:hAnsi="Cambria" w:cs="Tahoma"/>
              </w:rPr>
              <w:t>pelayanan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ritel</w:t>
            </w:r>
            <w:proofErr w:type="spellEnd"/>
            <w:r w:rsidRPr="00007B55">
              <w:rPr>
                <w:rFonts w:ascii="Cambria" w:hAnsi="Cambria" w:cs="Tahoma"/>
              </w:rPr>
              <w:t xml:space="preserve"> di media </w:t>
            </w:r>
            <w:r>
              <w:rPr>
                <w:rFonts w:ascii="Cambria" w:hAnsi="Cambria" w:cs="Tahoma"/>
              </w:rPr>
              <w:t>social</w:t>
            </w:r>
          </w:p>
          <w:p w14:paraId="044D9728" w14:textId="38468CD4" w:rsidR="00C457A7" w:rsidRPr="00007B55" w:rsidRDefault="00C457A7" w:rsidP="00C457A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6" w:hanging="346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Meninjau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penggunaan</w:t>
            </w:r>
            <w:proofErr w:type="spellEnd"/>
            <w:r w:rsidRPr="00007B55">
              <w:rPr>
                <w:rFonts w:ascii="Cambria" w:hAnsi="Cambria" w:cs="Tahoma"/>
              </w:rPr>
              <w:t xml:space="preserve"> media </w:t>
            </w:r>
            <w:proofErr w:type="spellStart"/>
            <w:r w:rsidRPr="00007B55">
              <w:rPr>
                <w:rFonts w:ascii="Cambria" w:hAnsi="Cambria" w:cs="Tahoma"/>
              </w:rPr>
              <w:t>sosial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3A5" w14:textId="36A3CEBE" w:rsidR="00364FAD" w:rsidRPr="00007B55" w:rsidRDefault="00364FAD" w:rsidP="00C457A7">
            <w:pPr>
              <w:pStyle w:val="NormalWeb"/>
              <w:numPr>
                <w:ilvl w:val="0"/>
                <w:numId w:val="26"/>
              </w:numPr>
              <w:spacing w:line="360" w:lineRule="auto"/>
              <w:ind w:left="351"/>
            </w:pPr>
            <w:proofErr w:type="spellStart"/>
            <w:r w:rsidRPr="00007B55">
              <w:rPr>
                <w:rFonts w:ascii="BookmanOldStyle" w:hAnsi="BookmanOldStyle"/>
              </w:rPr>
              <w:t>Kecermatan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melakukan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analisa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untuk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mengetahui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kebutuhan</w:t>
            </w:r>
            <w:proofErr w:type="spellEnd"/>
            <w:r w:rsidRPr="00007B55">
              <w:rPr>
                <w:rFonts w:ascii="BookmanOldStyle" w:hAnsi="BookmanOldStyle"/>
              </w:rPr>
              <w:t xml:space="preserve"> dan </w:t>
            </w:r>
            <w:proofErr w:type="spellStart"/>
            <w:r w:rsidRPr="00007B55">
              <w:rPr>
                <w:rFonts w:ascii="BookmanOldStyle" w:hAnsi="BookmanOldStyle"/>
              </w:rPr>
              <w:t>preferensi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pengguna</w:t>
            </w:r>
            <w:proofErr w:type="spellEnd"/>
            <w:r w:rsidRPr="00007B55">
              <w:rPr>
                <w:rFonts w:ascii="BookmanOldStyle" w:hAnsi="BookmanOldStyle"/>
              </w:rPr>
              <w:t xml:space="preserve"> media </w:t>
            </w:r>
            <w:proofErr w:type="spellStart"/>
            <w:r w:rsidRPr="00007B55">
              <w:rPr>
                <w:rFonts w:ascii="BookmanOldStyle" w:hAnsi="BookmanOldStyle"/>
              </w:rPr>
              <w:t>sosial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39D41E95" w14:textId="53DED9A2" w:rsidR="00364FAD" w:rsidRPr="00007B55" w:rsidRDefault="00364FAD" w:rsidP="00C457A7">
            <w:pPr>
              <w:pStyle w:val="NormalWeb"/>
              <w:numPr>
                <w:ilvl w:val="0"/>
                <w:numId w:val="26"/>
              </w:numPr>
              <w:spacing w:line="360" w:lineRule="auto"/>
              <w:ind w:left="351"/>
            </w:pPr>
            <w:proofErr w:type="spellStart"/>
            <w:r w:rsidRPr="00007B55">
              <w:rPr>
                <w:rFonts w:ascii="BookmanOldStyle" w:hAnsi="BookmanOldStyle"/>
              </w:rPr>
              <w:t>Ketepatan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memilih</w:t>
            </w:r>
            <w:proofErr w:type="spellEnd"/>
            <w:r w:rsidRPr="00007B55">
              <w:rPr>
                <w:rFonts w:ascii="BookmanOldStyle" w:hAnsi="BookmanOldStyle"/>
              </w:rPr>
              <w:t xml:space="preserve"> strategi </w:t>
            </w:r>
            <w:proofErr w:type="spellStart"/>
            <w:r w:rsidRPr="00007B55">
              <w:rPr>
                <w:rFonts w:ascii="BookmanOldStyle" w:hAnsi="BookmanOldStyle"/>
              </w:rPr>
              <w:t>pemberdayaan</w:t>
            </w:r>
            <w:proofErr w:type="spellEnd"/>
            <w:r w:rsidRPr="00007B55">
              <w:rPr>
                <w:rFonts w:ascii="BookmanOldStyle" w:hAnsi="BookmanOldStyle"/>
              </w:rPr>
              <w:t xml:space="preserve"> media </w:t>
            </w:r>
            <w:proofErr w:type="spellStart"/>
            <w:r w:rsidRPr="00007B55">
              <w:rPr>
                <w:rFonts w:ascii="BookmanOldStyle" w:hAnsi="BookmanOldStyle"/>
              </w:rPr>
              <w:t>sosial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untuk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menarik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pelanggan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ritel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14F6D025" w14:textId="284520E3" w:rsidR="00364FAD" w:rsidRPr="00007B55" w:rsidRDefault="00364FAD" w:rsidP="00C457A7">
            <w:pPr>
              <w:pStyle w:val="NormalWeb"/>
              <w:numPr>
                <w:ilvl w:val="0"/>
                <w:numId w:val="26"/>
              </w:numPr>
              <w:spacing w:line="360" w:lineRule="auto"/>
              <w:ind w:left="351"/>
            </w:pPr>
            <w:proofErr w:type="spellStart"/>
            <w:r w:rsidRPr="00007B55">
              <w:rPr>
                <w:rFonts w:ascii="BookmanOldStyle" w:hAnsi="BookmanOldStyle"/>
              </w:rPr>
              <w:t>Keberhasilan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membuat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konten</w:t>
            </w:r>
            <w:proofErr w:type="spellEnd"/>
            <w:r w:rsidRPr="00007B55">
              <w:rPr>
                <w:rFonts w:ascii="BookmanOldStyle" w:hAnsi="BookmanOldStyle"/>
              </w:rPr>
              <w:t xml:space="preserve"> media </w:t>
            </w:r>
            <w:proofErr w:type="spellStart"/>
            <w:r w:rsidRPr="00007B55">
              <w:rPr>
                <w:rFonts w:ascii="BookmanOldStyle" w:hAnsi="BookmanOldStyle"/>
              </w:rPr>
              <w:t>sosial</w:t>
            </w:r>
            <w:proofErr w:type="spellEnd"/>
            <w:r w:rsidRPr="00007B55">
              <w:rPr>
                <w:rFonts w:ascii="BookmanOldStyle" w:hAnsi="BookmanOldStyle"/>
              </w:rPr>
              <w:t xml:space="preserve"> yang </w:t>
            </w:r>
            <w:proofErr w:type="spellStart"/>
            <w:r w:rsidRPr="00007B55">
              <w:rPr>
                <w:rFonts w:ascii="BookmanOldStyle" w:hAnsi="BookmanOldStyle"/>
              </w:rPr>
              <w:t>disukai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pengunjung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dalam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jangka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waktu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tertentu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075FF1C9" w14:textId="702452BC" w:rsidR="00364FAD" w:rsidRPr="00007B55" w:rsidRDefault="00364FAD" w:rsidP="00C457A7">
            <w:pPr>
              <w:pStyle w:val="NormalWeb"/>
              <w:numPr>
                <w:ilvl w:val="0"/>
                <w:numId w:val="26"/>
              </w:numPr>
              <w:spacing w:line="360" w:lineRule="auto"/>
              <w:ind w:left="351"/>
            </w:pPr>
            <w:proofErr w:type="spellStart"/>
            <w:r w:rsidRPr="00007B55">
              <w:rPr>
                <w:rFonts w:ascii="BookmanOldStyle" w:hAnsi="BookmanOldStyle"/>
              </w:rPr>
              <w:t>Keberhasilan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menambah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jumlah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pengunjung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akun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r w:rsidRPr="00007B55">
              <w:rPr>
                <w:rFonts w:ascii="BookmanOldStyle" w:hAnsi="BookmanOldStyle"/>
              </w:rPr>
              <w:lastRenderedPageBreak/>
              <w:t xml:space="preserve">media </w:t>
            </w:r>
            <w:proofErr w:type="spellStart"/>
            <w:r w:rsidRPr="00007B55">
              <w:rPr>
                <w:rFonts w:ascii="BookmanOldStyle" w:hAnsi="BookmanOldStyle"/>
              </w:rPr>
              <w:t>sosial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gerai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ritel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dalam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jangka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waktu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tertentu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003" w14:textId="5EFB6D57" w:rsidR="00606CAC" w:rsidRDefault="00606CAC" w:rsidP="00C457A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33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lastRenderedPageBreak/>
              <w:t>Melakukan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analisa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mengetahuikebutuhan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dan </w:t>
            </w:r>
            <w:proofErr w:type="spellStart"/>
            <w:r>
              <w:rPr>
                <w:rFonts w:ascii="Cambria" w:hAnsi="Cambria" w:cs="Tahoma"/>
                <w:color w:val="000000"/>
              </w:rPr>
              <w:t>preferensi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pengguna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media social</w:t>
            </w:r>
          </w:p>
          <w:p w14:paraId="1E8D7E47" w14:textId="454E12E4" w:rsidR="00606CAC" w:rsidRDefault="00606CAC" w:rsidP="00C457A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33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Menggunakan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media social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mendapatkan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pelanggan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ritel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daring </w:t>
            </w:r>
            <w:proofErr w:type="spellStart"/>
            <w:r>
              <w:rPr>
                <w:rFonts w:ascii="Cambria" w:hAnsi="Cambria" w:cs="Tahoma"/>
                <w:color w:val="000000"/>
              </w:rPr>
              <w:t>secara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optimal</w:t>
            </w:r>
          </w:p>
          <w:p w14:paraId="5F378812" w14:textId="60369854" w:rsidR="00606CAC" w:rsidRDefault="00606CAC" w:rsidP="00C457A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33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Melakukan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komunikasi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efektif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merekomendasikan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strategi </w:t>
            </w:r>
            <w:proofErr w:type="spellStart"/>
            <w:r>
              <w:rPr>
                <w:rFonts w:ascii="Cambria" w:hAnsi="Cambria" w:cs="Tahoma"/>
                <w:color w:val="000000"/>
              </w:rPr>
              <w:t>pemberdayaan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media social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menarik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pelangggan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ritel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daring</w:t>
            </w:r>
          </w:p>
          <w:p w14:paraId="297EA7AF" w14:textId="2B1ACBB3" w:rsidR="00606CAC" w:rsidRDefault="00606CAC" w:rsidP="00C457A7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33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lastRenderedPageBreak/>
              <w:t>Membuat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perencanaan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dan </w:t>
            </w:r>
            <w:proofErr w:type="spellStart"/>
            <w:r>
              <w:rPr>
                <w:rFonts w:ascii="Cambria" w:hAnsi="Cambria" w:cs="Tahoma"/>
                <w:color w:val="000000"/>
              </w:rPr>
              <w:t>laporan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pemberdayaan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media social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menarik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pelanggan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ritel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daring</w:t>
            </w:r>
          </w:p>
          <w:p w14:paraId="06CB5BC1" w14:textId="3E056E44" w:rsidR="00606CAC" w:rsidRPr="00606CAC" w:rsidRDefault="00606CAC" w:rsidP="00C457A7">
            <w:pPr>
              <w:pStyle w:val="ListParagraph"/>
              <w:spacing w:line="360" w:lineRule="auto"/>
              <w:ind w:left="333"/>
              <w:rPr>
                <w:rFonts w:ascii="Cambria" w:hAnsi="Cambria" w:cs="Tahoma"/>
                <w:color w:val="000000"/>
              </w:rPr>
            </w:pPr>
            <w:r w:rsidRPr="00606CAC"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C94" w14:textId="084ED378" w:rsidR="00606CAC" w:rsidRDefault="00606CAC" w:rsidP="00C457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0"/>
            </w:pPr>
            <w:r>
              <w:lastRenderedPageBreak/>
              <w:t>Platform social media</w:t>
            </w:r>
          </w:p>
          <w:p w14:paraId="5313570B" w14:textId="6D2705A2" w:rsidR="00606CAC" w:rsidRDefault="00606CAC" w:rsidP="00C457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0"/>
            </w:pP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konten</w:t>
            </w:r>
            <w:proofErr w:type="spellEnd"/>
            <w:r>
              <w:t xml:space="preserve"> social media</w:t>
            </w:r>
          </w:p>
          <w:p w14:paraId="0D101882" w14:textId="03CAF79B" w:rsidR="00606CAC" w:rsidRDefault="00606CAC" w:rsidP="00C457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0"/>
            </w:pPr>
            <w:proofErr w:type="spellStart"/>
            <w:r>
              <w:t>Pemasaran</w:t>
            </w:r>
            <w:proofErr w:type="spellEnd"/>
            <w:r>
              <w:t xml:space="preserve"> digital</w:t>
            </w:r>
          </w:p>
          <w:p w14:paraId="1C89A291" w14:textId="6A6B5981" w:rsidR="00606CAC" w:rsidRDefault="00606CAC" w:rsidP="00C457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0"/>
            </w:pP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</w:t>
            </w:r>
            <w:proofErr w:type="spellStart"/>
            <w:r>
              <w:t>terbaru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social media</w:t>
            </w:r>
          </w:p>
          <w:p w14:paraId="3355A08D" w14:textId="26A3D5C3" w:rsidR="00606CAC" w:rsidRDefault="00606CAC" w:rsidP="00C457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0"/>
            </w:pPr>
            <w:r>
              <w:t xml:space="preserve">Strategi </w:t>
            </w:r>
            <w:proofErr w:type="spellStart"/>
            <w:r>
              <w:t>pemasaran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media social</w:t>
            </w:r>
          </w:p>
          <w:p w14:paraId="49E358D6" w14:textId="2DB3DA78" w:rsidR="00606CAC" w:rsidRPr="00606CAC" w:rsidRDefault="00606CAC" w:rsidP="00C457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0"/>
            </w:pP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iklan</w:t>
            </w:r>
            <w:proofErr w:type="spellEnd"/>
            <w:r>
              <w:t xml:space="preserve"> dan </w:t>
            </w:r>
            <w:proofErr w:type="spellStart"/>
            <w:r>
              <w:t>promosi</w:t>
            </w:r>
            <w:proofErr w:type="spellEnd"/>
            <w:r>
              <w:t xml:space="preserve"> di media social </w:t>
            </w:r>
          </w:p>
          <w:p w14:paraId="428BA346" w14:textId="065CBF3A" w:rsidR="00364FAD" w:rsidRPr="00007B55" w:rsidRDefault="00364FAD" w:rsidP="00C457A7">
            <w:pPr>
              <w:pStyle w:val="NormalWeb"/>
              <w:shd w:val="clear" w:color="auto" w:fill="FFFFFF"/>
              <w:spacing w:line="360" w:lineRule="auto"/>
              <w:ind w:left="340"/>
            </w:pPr>
            <w:r w:rsidRPr="00007B55">
              <w:rPr>
                <w:rFonts w:ascii="CanvaSans" w:hAnsi="CanvaSans"/>
              </w:rPr>
              <w:t xml:space="preserve"> </w:t>
            </w:r>
          </w:p>
        </w:tc>
      </w:tr>
    </w:tbl>
    <w:p w14:paraId="13E8DE8A" w14:textId="684895C7" w:rsidR="00F741EA" w:rsidRDefault="00F741EA" w:rsidP="00606CAC">
      <w:pPr>
        <w:rPr>
          <w:rFonts w:ascii="Cambria" w:hAnsi="Cambria" w:cs="Tahoma"/>
        </w:rPr>
      </w:pPr>
    </w:p>
    <w:p w14:paraId="43A6DA8B" w14:textId="731AEBDF" w:rsidR="001934F8" w:rsidRDefault="001934F8" w:rsidP="00606CAC">
      <w:pPr>
        <w:rPr>
          <w:rFonts w:ascii="Cambria" w:hAnsi="Cambria" w:cs="Tahoma"/>
        </w:rPr>
      </w:pPr>
    </w:p>
    <w:p w14:paraId="6AD7C0FF" w14:textId="7213E18F" w:rsidR="001934F8" w:rsidRDefault="001934F8" w:rsidP="00606CAC">
      <w:pPr>
        <w:rPr>
          <w:rFonts w:ascii="Cambria" w:hAnsi="Cambria" w:cs="Tahoma"/>
        </w:rPr>
      </w:pPr>
    </w:p>
    <w:p w14:paraId="3D7C672E" w14:textId="77777777" w:rsidR="00376B13" w:rsidRDefault="00376B13" w:rsidP="00606CAC">
      <w:pPr>
        <w:rPr>
          <w:rFonts w:ascii="Cambria" w:hAnsi="Cambria" w:cs="Tahoma"/>
        </w:rPr>
      </w:pPr>
    </w:p>
    <w:p w14:paraId="5753B6BB" w14:textId="77777777" w:rsidR="00376B13" w:rsidRDefault="00376B13" w:rsidP="00606CAC">
      <w:pPr>
        <w:rPr>
          <w:rFonts w:ascii="Cambria" w:hAnsi="Cambria" w:cs="Tahoma"/>
        </w:rPr>
      </w:pPr>
    </w:p>
    <w:p w14:paraId="3255052E" w14:textId="77777777" w:rsidR="00376B13" w:rsidRDefault="00376B13" w:rsidP="00606CAC">
      <w:pPr>
        <w:rPr>
          <w:rFonts w:ascii="Cambria" w:hAnsi="Cambria" w:cs="Tahoma"/>
        </w:rPr>
      </w:pPr>
    </w:p>
    <w:p w14:paraId="62D752B2" w14:textId="77777777" w:rsidR="00376B13" w:rsidRDefault="00376B13" w:rsidP="00606CAC">
      <w:pPr>
        <w:rPr>
          <w:rFonts w:ascii="Cambria" w:hAnsi="Cambria" w:cs="Tahoma"/>
        </w:rPr>
      </w:pPr>
    </w:p>
    <w:p w14:paraId="1A8E4449" w14:textId="77777777" w:rsidR="00376B13" w:rsidRDefault="00376B13" w:rsidP="00606CAC">
      <w:pPr>
        <w:rPr>
          <w:rFonts w:ascii="Cambria" w:hAnsi="Cambria" w:cs="Tahoma"/>
        </w:rPr>
      </w:pPr>
    </w:p>
    <w:p w14:paraId="15AB833D" w14:textId="77777777" w:rsidR="00376B13" w:rsidRDefault="00376B13" w:rsidP="00606CAC">
      <w:pPr>
        <w:rPr>
          <w:rFonts w:ascii="Cambria" w:hAnsi="Cambria" w:cs="Tahoma"/>
        </w:rPr>
      </w:pPr>
    </w:p>
    <w:p w14:paraId="125EDDDF" w14:textId="77777777" w:rsidR="00376B13" w:rsidRDefault="00376B13" w:rsidP="00606CAC">
      <w:pPr>
        <w:rPr>
          <w:rFonts w:ascii="Cambria" w:hAnsi="Cambria" w:cs="Tahoma"/>
        </w:rPr>
      </w:pPr>
    </w:p>
    <w:p w14:paraId="2B3580E1" w14:textId="77777777" w:rsidR="00376B13" w:rsidRDefault="00376B13" w:rsidP="00606CAC">
      <w:pPr>
        <w:rPr>
          <w:rFonts w:ascii="Cambria" w:hAnsi="Cambria" w:cs="Tahoma"/>
        </w:rPr>
      </w:pPr>
    </w:p>
    <w:p w14:paraId="4D049B41" w14:textId="77777777" w:rsidR="00376B13" w:rsidRDefault="00376B13" w:rsidP="00606CAC">
      <w:pPr>
        <w:rPr>
          <w:rFonts w:ascii="Cambria" w:hAnsi="Cambria" w:cs="Tahoma"/>
        </w:rPr>
      </w:pPr>
    </w:p>
    <w:p w14:paraId="5011CA17" w14:textId="77777777" w:rsidR="00376B13" w:rsidRDefault="00376B13" w:rsidP="00606CAC">
      <w:pPr>
        <w:rPr>
          <w:rFonts w:ascii="Cambria" w:hAnsi="Cambria" w:cs="Tahoma"/>
        </w:rPr>
      </w:pPr>
    </w:p>
    <w:p w14:paraId="10984EE4" w14:textId="77777777" w:rsidR="00376B13" w:rsidRDefault="00376B13" w:rsidP="00606CAC">
      <w:pPr>
        <w:rPr>
          <w:rFonts w:ascii="Cambria" w:hAnsi="Cambria" w:cs="Tahoma"/>
        </w:rPr>
      </w:pPr>
    </w:p>
    <w:p w14:paraId="7FC10C94" w14:textId="2C0C7DAE" w:rsidR="001934F8" w:rsidRDefault="001934F8" w:rsidP="00606CAC">
      <w:pPr>
        <w:rPr>
          <w:rFonts w:ascii="Cambria" w:hAnsi="Cambria" w:cs="Tahoma"/>
        </w:rPr>
      </w:pPr>
    </w:p>
    <w:p w14:paraId="076D4468" w14:textId="77777777" w:rsidR="00376B13" w:rsidRPr="00007B55" w:rsidRDefault="00376B13" w:rsidP="00376B13">
      <w:pPr>
        <w:numPr>
          <w:ilvl w:val="0"/>
          <w:numId w:val="9"/>
        </w:numPr>
        <w:tabs>
          <w:tab w:val="left" w:pos="4320"/>
          <w:tab w:val="left" w:pos="4590"/>
        </w:tabs>
        <w:spacing w:after="0" w:line="240" w:lineRule="auto"/>
        <w:rPr>
          <w:rFonts w:ascii="Cambria" w:hAnsi="Cambria" w:cs="Tahoma"/>
          <w:b/>
          <w:sz w:val="24"/>
          <w:szCs w:val="24"/>
          <w:lang w:val="sv-SE"/>
        </w:rPr>
      </w:pP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lastRenderedPageBreak/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Kompetensi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: 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Melakukan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Aktivitas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Pemasaran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Digital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untuk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Bisnis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Ritel</w:t>
      </w:r>
      <w:proofErr w:type="spellEnd"/>
    </w:p>
    <w:p w14:paraId="05E5F505" w14:textId="77777777" w:rsidR="00376B13" w:rsidRPr="00007B55" w:rsidRDefault="00376B13" w:rsidP="00376B13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sv-SE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 xml:space="preserve">Kode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Unit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sv-SE"/>
        </w:rPr>
        <w:tab/>
        <w:t>:  G.46RIT00.055.1</w:t>
      </w:r>
    </w:p>
    <w:p w14:paraId="61F56CDF" w14:textId="77777777" w:rsidR="00376B13" w:rsidRPr="00007B55" w:rsidRDefault="00376B13" w:rsidP="00376B13">
      <w:pPr>
        <w:tabs>
          <w:tab w:val="left" w:pos="720"/>
          <w:tab w:val="num" w:pos="1304"/>
          <w:tab w:val="left" w:pos="4320"/>
          <w:tab w:val="left" w:pos="4590"/>
        </w:tabs>
        <w:ind w:left="1304" w:hanging="674"/>
        <w:rPr>
          <w:rFonts w:ascii="Cambria" w:hAnsi="Cambria" w:cs="Tahoma"/>
          <w:b/>
          <w:sz w:val="24"/>
          <w:szCs w:val="24"/>
          <w:lang w:val="fi-FI"/>
        </w:rPr>
      </w:pP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r w:rsidRPr="00007B55">
        <w:rPr>
          <w:rFonts w:ascii="Cambria" w:hAnsi="Cambria" w:cs="Tahoma"/>
          <w:b/>
          <w:sz w:val="24"/>
          <w:szCs w:val="24"/>
          <w:lang w:val="sv-SE"/>
        </w:rPr>
        <w:tab/>
      </w:r>
      <w:proofErr w:type="spellStart"/>
      <w:r w:rsidRPr="00007B55">
        <w:rPr>
          <w:rFonts w:ascii="Cambria" w:hAnsi="Cambria" w:cs="Tahoma"/>
          <w:b/>
          <w:sz w:val="24"/>
          <w:szCs w:val="24"/>
          <w:lang w:val="sv-SE"/>
        </w:rPr>
        <w:t>Perkiraan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 xml:space="preserve"> </w:t>
      </w:r>
      <w:proofErr w:type="spellStart"/>
      <w:r w:rsidRPr="00007B55">
        <w:rPr>
          <w:rFonts w:ascii="Cambria" w:hAnsi="Cambria" w:cs="Tahoma"/>
          <w:b/>
          <w:sz w:val="24"/>
          <w:szCs w:val="24"/>
          <w:lang w:val="fi-FI"/>
        </w:rPr>
        <w:t>Waktu</w:t>
      </w:r>
      <w:proofErr w:type="spellEnd"/>
      <w:r w:rsidRPr="00007B55">
        <w:rPr>
          <w:rFonts w:ascii="Cambria" w:hAnsi="Cambria" w:cs="Tahoma"/>
          <w:b/>
          <w:sz w:val="24"/>
          <w:szCs w:val="24"/>
          <w:lang w:val="fi-FI"/>
        </w:rPr>
        <w:tab/>
        <w:t xml:space="preserve">: </w:t>
      </w:r>
      <w:r w:rsidRPr="00007B55">
        <w:rPr>
          <w:rFonts w:ascii="Cambria" w:hAnsi="Cambria" w:cs="Tahoma"/>
          <w:b/>
          <w:color w:val="000000" w:themeColor="text1"/>
          <w:sz w:val="24"/>
          <w:szCs w:val="24"/>
          <w:lang w:val="fi-FI"/>
        </w:rPr>
        <w:t>26 JP</w:t>
      </w:r>
    </w:p>
    <w:p w14:paraId="1F5E9FB9" w14:textId="77777777" w:rsidR="00376B13" w:rsidRPr="00007B55" w:rsidRDefault="00376B13" w:rsidP="00376B13">
      <w:pPr>
        <w:pStyle w:val="ListParagraph"/>
        <w:rPr>
          <w:rFonts w:ascii="Cambria" w:hAnsi="Cambria" w:cs="Tahoma"/>
        </w:rPr>
      </w:pPr>
    </w:p>
    <w:p w14:paraId="0C224797" w14:textId="77777777" w:rsidR="00376B13" w:rsidRPr="00007B55" w:rsidRDefault="00376B13" w:rsidP="00376B13">
      <w:pPr>
        <w:pStyle w:val="ListParagraph"/>
        <w:rPr>
          <w:rFonts w:ascii="Cambria" w:hAnsi="Cambria" w:cs="Tahoma"/>
        </w:rPr>
      </w:pPr>
    </w:p>
    <w:tbl>
      <w:tblPr>
        <w:tblpPr w:leftFromText="180" w:rightFromText="180" w:vertAnchor="text" w:tblpX="-635" w:tblpY="1"/>
        <w:tblOverlap w:val="never"/>
        <w:tblW w:w="14215" w:type="dxa"/>
        <w:tblLook w:val="04A0" w:firstRow="1" w:lastRow="0" w:firstColumn="1" w:lastColumn="0" w:noHBand="0" w:noVBand="1"/>
      </w:tblPr>
      <w:tblGrid>
        <w:gridCol w:w="3685"/>
        <w:gridCol w:w="3690"/>
        <w:gridCol w:w="3510"/>
        <w:gridCol w:w="3330"/>
      </w:tblGrid>
      <w:tr w:rsidR="00376B13" w:rsidRPr="00007B55" w14:paraId="0AEE8EAB" w14:textId="77777777" w:rsidTr="00AF4F47">
        <w:trPr>
          <w:trHeight w:val="8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4FE" w14:textId="77777777" w:rsidR="00376B13" w:rsidRPr="00007B55" w:rsidRDefault="00376B13" w:rsidP="00AF4F4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2367" w14:textId="77777777" w:rsidR="00376B13" w:rsidRPr="00007B55" w:rsidRDefault="00376B13" w:rsidP="00AF4F4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Unit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D2B3" w14:textId="77777777" w:rsidR="00376B13" w:rsidRPr="00007B55" w:rsidRDefault="00376B13" w:rsidP="00AF4F4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448" w14:textId="77777777" w:rsidR="00376B13" w:rsidRDefault="00376B13" w:rsidP="00AF4F4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</w:p>
          <w:p w14:paraId="4366142D" w14:textId="77777777" w:rsidR="00376B13" w:rsidRPr="00007B55" w:rsidRDefault="00376B13" w:rsidP="00AF4F47">
            <w:pPr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Pokok</w:t>
            </w:r>
            <w:proofErr w:type="spellEnd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  <w:t>Pembahasan</w:t>
            </w:r>
            <w:proofErr w:type="spellEnd"/>
          </w:p>
          <w:p w14:paraId="3E20C9E8" w14:textId="77777777" w:rsidR="00376B13" w:rsidRPr="00007B55" w:rsidRDefault="00376B13" w:rsidP="00AF4F47">
            <w:pPr>
              <w:tabs>
                <w:tab w:val="left" w:pos="1659"/>
              </w:tabs>
              <w:spacing w:after="0" w:line="360" w:lineRule="auto"/>
              <w:jc w:val="center"/>
              <w:rPr>
                <w:rFonts w:ascii="Cambria" w:hAnsi="Cambri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6B13" w:rsidRPr="00007B55" w14:paraId="554A9526" w14:textId="77777777" w:rsidTr="00AF4F47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13C" w14:textId="77777777" w:rsidR="00376B13" w:rsidRPr="00C457A7" w:rsidRDefault="00376B13" w:rsidP="00AF4F4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6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Melakukan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riset</w:t>
            </w:r>
            <w:proofErr w:type="spellEnd"/>
            <w:r w:rsidRPr="00007B55">
              <w:rPr>
                <w:rFonts w:ascii="Cambria" w:hAnsi="Cambria" w:cs="Tahoma"/>
              </w:rPr>
              <w:t xml:space="preserve"> pasar dan </w:t>
            </w:r>
            <w:proofErr w:type="spellStart"/>
            <w:r w:rsidRPr="00007B55">
              <w:rPr>
                <w:rFonts w:ascii="Cambria" w:hAnsi="Cambria" w:cs="Tahoma"/>
              </w:rPr>
              <w:t>tren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pemasaran</w:t>
            </w:r>
            <w:proofErr w:type="spellEnd"/>
            <w:r w:rsidRPr="00007B55">
              <w:rPr>
                <w:rFonts w:ascii="Cambria" w:hAnsi="Cambria" w:cs="Tahoma"/>
              </w:rPr>
              <w:t xml:space="preserve"> digital</w:t>
            </w:r>
          </w:p>
          <w:p w14:paraId="4FAA9710" w14:textId="77777777" w:rsidR="00376B13" w:rsidRDefault="00376B13" w:rsidP="00AF4F4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6"/>
              <w:rPr>
                <w:rFonts w:ascii="Cambria" w:hAnsi="Cambria" w:cs="Tahoma"/>
                <w:color w:val="000000"/>
              </w:rPr>
            </w:pPr>
            <w:proofErr w:type="spellStart"/>
            <w:r w:rsidRPr="0038781B">
              <w:rPr>
                <w:rFonts w:ascii="Cambria" w:hAnsi="Cambria" w:cs="Tahoma"/>
              </w:rPr>
              <w:t>Melakukan</w:t>
            </w:r>
            <w:proofErr w:type="spellEnd"/>
            <w:r w:rsidRPr="0038781B">
              <w:rPr>
                <w:rFonts w:ascii="Cambria" w:hAnsi="Cambria" w:cs="Tahoma"/>
              </w:rPr>
              <w:t xml:space="preserve"> </w:t>
            </w:r>
            <w:proofErr w:type="spellStart"/>
            <w:r w:rsidRPr="0038781B">
              <w:rPr>
                <w:rFonts w:ascii="Cambria" w:hAnsi="Cambria" w:cs="Tahoma"/>
              </w:rPr>
              <w:t>aktivitas</w:t>
            </w:r>
            <w:proofErr w:type="spellEnd"/>
            <w:r w:rsidRPr="0038781B">
              <w:rPr>
                <w:rFonts w:ascii="Cambria" w:hAnsi="Cambria" w:cs="Tahoma"/>
              </w:rPr>
              <w:t xml:space="preserve"> </w:t>
            </w:r>
            <w:proofErr w:type="spellStart"/>
            <w:r w:rsidRPr="0038781B">
              <w:rPr>
                <w:rFonts w:ascii="Cambria" w:hAnsi="Cambria" w:cs="Tahoma"/>
              </w:rPr>
              <w:t>pemasaran</w:t>
            </w:r>
            <w:proofErr w:type="spellEnd"/>
            <w:r w:rsidRPr="0038781B">
              <w:rPr>
                <w:rFonts w:ascii="Cambria" w:hAnsi="Cambria" w:cs="Tahoma"/>
              </w:rPr>
              <w:t xml:space="preserve"> digital </w:t>
            </w:r>
            <w:r w:rsidRPr="0038781B">
              <w:rPr>
                <w:rFonts w:ascii="Cambria" w:hAnsi="Cambria" w:cs="Tahoma"/>
                <w:color w:val="000000"/>
              </w:rPr>
              <w:t xml:space="preserve"> </w:t>
            </w:r>
          </w:p>
          <w:p w14:paraId="5E721BD9" w14:textId="77777777" w:rsidR="00376B13" w:rsidRPr="00007B55" w:rsidRDefault="00376B13" w:rsidP="00AF4F4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6"/>
              <w:rPr>
                <w:rFonts w:ascii="Cambria" w:hAnsi="Cambria" w:cs="Tahoma"/>
                <w:color w:val="000000"/>
              </w:rPr>
            </w:pPr>
            <w:proofErr w:type="spellStart"/>
            <w:r w:rsidRPr="00007B55">
              <w:rPr>
                <w:rFonts w:ascii="Cambria" w:hAnsi="Cambria" w:cs="Tahoma"/>
              </w:rPr>
              <w:t>Meninjau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aktivitas</w:t>
            </w:r>
            <w:proofErr w:type="spellEnd"/>
            <w:r w:rsidRPr="00007B55">
              <w:rPr>
                <w:rFonts w:ascii="Cambria" w:hAnsi="Cambria" w:cs="Tahoma"/>
              </w:rPr>
              <w:t xml:space="preserve"> </w:t>
            </w:r>
            <w:proofErr w:type="spellStart"/>
            <w:r w:rsidRPr="00007B55">
              <w:rPr>
                <w:rFonts w:ascii="Cambria" w:hAnsi="Cambria" w:cs="Tahoma"/>
              </w:rPr>
              <w:t>pemasaran</w:t>
            </w:r>
            <w:proofErr w:type="spellEnd"/>
            <w:r w:rsidRPr="00007B55">
              <w:rPr>
                <w:rFonts w:ascii="Cambria" w:hAnsi="Cambria" w:cs="Tahoma"/>
              </w:rPr>
              <w:t xml:space="preserve"> digital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845" w14:textId="77777777" w:rsidR="00376B13" w:rsidRPr="00007B55" w:rsidRDefault="00376B13" w:rsidP="00AF4F47">
            <w:pPr>
              <w:pStyle w:val="NormalWeb"/>
              <w:numPr>
                <w:ilvl w:val="0"/>
                <w:numId w:val="28"/>
              </w:numPr>
              <w:spacing w:line="360" w:lineRule="auto"/>
              <w:ind w:left="419"/>
            </w:pPr>
            <w:proofErr w:type="spellStart"/>
            <w:r w:rsidRPr="00007B55">
              <w:rPr>
                <w:rFonts w:ascii="BookmanOldStyle" w:hAnsi="BookmanOldStyle"/>
              </w:rPr>
              <w:t>Ketepatan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memilih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perangkat</w:t>
            </w:r>
            <w:proofErr w:type="spellEnd"/>
            <w:r w:rsidRPr="00007B55">
              <w:rPr>
                <w:rFonts w:ascii="BookmanOldStyle" w:hAnsi="BookmanOldStyle"/>
              </w:rPr>
              <w:t xml:space="preserve"> dan </w:t>
            </w:r>
            <w:proofErr w:type="spellStart"/>
            <w:r w:rsidRPr="00007B55">
              <w:rPr>
                <w:rFonts w:ascii="BookmanOldStyle" w:hAnsi="BookmanOldStyle"/>
              </w:rPr>
              <w:t>aktivitas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pemasaran</w:t>
            </w:r>
            <w:proofErr w:type="spellEnd"/>
            <w:r w:rsidRPr="00007B55">
              <w:rPr>
                <w:rFonts w:ascii="BookmanOldStyle" w:hAnsi="BookmanOldStyle"/>
              </w:rPr>
              <w:t xml:space="preserve"> digital </w:t>
            </w:r>
            <w:proofErr w:type="spellStart"/>
            <w:r w:rsidRPr="00007B55">
              <w:rPr>
                <w:rFonts w:ascii="BookmanOldStyle" w:hAnsi="BookmanOldStyle"/>
              </w:rPr>
              <w:t>bisnis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ritel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4518633F" w14:textId="77777777" w:rsidR="00376B13" w:rsidRPr="00007B55" w:rsidRDefault="00376B13" w:rsidP="00AF4F47">
            <w:pPr>
              <w:pStyle w:val="NormalWeb"/>
              <w:numPr>
                <w:ilvl w:val="0"/>
                <w:numId w:val="28"/>
              </w:numPr>
              <w:spacing w:line="360" w:lineRule="auto"/>
              <w:ind w:left="419"/>
            </w:pPr>
            <w:proofErr w:type="spellStart"/>
            <w:r w:rsidRPr="00007B55">
              <w:rPr>
                <w:rFonts w:ascii="BookmanOldStyle" w:hAnsi="BookmanOldStyle"/>
              </w:rPr>
              <w:t>Ketepatan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merencanakan</w:t>
            </w:r>
            <w:proofErr w:type="spellEnd"/>
            <w:r w:rsidRPr="00007B55">
              <w:rPr>
                <w:rFonts w:ascii="BookmanOldStyle" w:hAnsi="BookmanOldStyle"/>
              </w:rPr>
              <w:t xml:space="preserve"> dan </w:t>
            </w:r>
            <w:proofErr w:type="spellStart"/>
            <w:r w:rsidRPr="00007B55">
              <w:rPr>
                <w:rFonts w:ascii="BookmanOldStyle" w:hAnsi="BookmanOldStyle"/>
              </w:rPr>
              <w:t>menerapkan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pemasaran</w:t>
            </w:r>
            <w:proofErr w:type="spellEnd"/>
            <w:r w:rsidRPr="00007B55">
              <w:rPr>
                <w:rFonts w:ascii="BookmanOldStyle" w:hAnsi="BookmanOldStyle"/>
              </w:rPr>
              <w:t xml:space="preserve"> digital </w:t>
            </w:r>
            <w:proofErr w:type="spellStart"/>
            <w:r w:rsidRPr="00007B55">
              <w:rPr>
                <w:rFonts w:ascii="BookmanOldStyle" w:hAnsi="BookmanOldStyle"/>
              </w:rPr>
              <w:t>bisnis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ritel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  <w:p w14:paraId="53A43C1B" w14:textId="77777777" w:rsidR="00376B13" w:rsidRPr="00007B55" w:rsidRDefault="00376B13" w:rsidP="00AF4F47">
            <w:pPr>
              <w:pStyle w:val="NormalWeb"/>
              <w:numPr>
                <w:ilvl w:val="0"/>
                <w:numId w:val="28"/>
              </w:numPr>
              <w:spacing w:line="360" w:lineRule="auto"/>
              <w:ind w:left="419"/>
            </w:pPr>
            <w:proofErr w:type="spellStart"/>
            <w:r w:rsidRPr="00007B55">
              <w:rPr>
                <w:rFonts w:ascii="BookmanOldStyle" w:hAnsi="BookmanOldStyle"/>
              </w:rPr>
              <w:t>Keberhasilan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menyiapkan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dokumen</w:t>
            </w:r>
            <w:proofErr w:type="spellEnd"/>
            <w:r w:rsidRPr="00007B55">
              <w:rPr>
                <w:rFonts w:ascii="BookmanOldStyle" w:hAnsi="BookmanOldStyle"/>
              </w:rPr>
              <w:t xml:space="preserve"> dan </w:t>
            </w:r>
            <w:proofErr w:type="spellStart"/>
            <w:r w:rsidRPr="00007B55">
              <w:rPr>
                <w:rFonts w:ascii="BookmanOldStyle" w:hAnsi="BookmanOldStyle"/>
              </w:rPr>
              <w:t>laporan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terkait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pemasaran</w:t>
            </w:r>
            <w:proofErr w:type="spellEnd"/>
            <w:r w:rsidRPr="00007B55">
              <w:rPr>
                <w:rFonts w:ascii="BookmanOldStyle" w:hAnsi="BookmanOldStyle"/>
              </w:rPr>
              <w:t xml:space="preserve"> digital </w:t>
            </w:r>
            <w:proofErr w:type="spellStart"/>
            <w:r w:rsidRPr="00007B55">
              <w:rPr>
                <w:rFonts w:ascii="BookmanOldStyle" w:hAnsi="BookmanOldStyle"/>
              </w:rPr>
              <w:t>bisnis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  <w:proofErr w:type="spellStart"/>
            <w:r w:rsidRPr="00007B55">
              <w:rPr>
                <w:rFonts w:ascii="BookmanOldStyle" w:hAnsi="BookmanOldStyle"/>
              </w:rPr>
              <w:t>ritel</w:t>
            </w:r>
            <w:proofErr w:type="spellEnd"/>
            <w:r w:rsidRPr="00007B55">
              <w:rPr>
                <w:rFonts w:ascii="BookmanOldStyle" w:hAnsi="BookmanOldStyle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7F1" w14:textId="77777777" w:rsidR="00376B13" w:rsidRDefault="00376B13" w:rsidP="00AF4F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2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Ketepatan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dalam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memilih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chanel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digital </w:t>
            </w:r>
            <w:proofErr w:type="spellStart"/>
            <w:r>
              <w:rPr>
                <w:rFonts w:ascii="Cambria" w:hAnsi="Cambria" w:cs="Tahoma"/>
                <w:color w:val="000000"/>
              </w:rPr>
              <w:t>untuk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penjualan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</w:p>
          <w:p w14:paraId="2377741D" w14:textId="77777777" w:rsidR="00376B13" w:rsidRDefault="00376B13" w:rsidP="00AF4F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2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Menyesuaikan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r</w:t>
            </w:r>
            <w:r w:rsidRPr="00172BF9">
              <w:rPr>
                <w:rFonts w:ascii="Cambria" w:hAnsi="Cambria" w:cs="Tahoma"/>
                <w:color w:val="000000"/>
              </w:rPr>
              <w:t>encana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172BF9"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 xml:space="preserve"> digital </w:t>
            </w:r>
            <w:proofErr w:type="spellStart"/>
            <w:r w:rsidRPr="00172BF9">
              <w:rPr>
                <w:rFonts w:ascii="Cambria" w:hAnsi="Cambria" w:cs="Tahoma"/>
                <w:color w:val="000000"/>
              </w:rPr>
              <w:t>dengan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172BF9">
              <w:rPr>
                <w:rFonts w:ascii="Cambria" w:hAnsi="Cambria" w:cs="Tahoma"/>
                <w:color w:val="000000"/>
              </w:rPr>
              <w:t>prosedur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 xml:space="preserve"> yang </w:t>
            </w:r>
            <w:proofErr w:type="spellStart"/>
            <w:r w:rsidRPr="00172BF9">
              <w:rPr>
                <w:rFonts w:ascii="Cambria" w:hAnsi="Cambria" w:cs="Tahoma"/>
                <w:color w:val="000000"/>
              </w:rPr>
              <w:t>relevan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172BF9">
              <w:rPr>
                <w:rFonts w:ascii="Cambria" w:hAnsi="Cambria" w:cs="Tahoma"/>
                <w:color w:val="000000"/>
              </w:rPr>
              <w:t>dalam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172BF9">
              <w:rPr>
                <w:rFonts w:ascii="Cambria" w:hAnsi="Cambria" w:cs="Tahoma"/>
                <w:color w:val="000000"/>
              </w:rPr>
              <w:t>perusahaan</w:t>
            </w:r>
            <w:proofErr w:type="spellEnd"/>
            <w:r w:rsidRPr="00172BF9">
              <w:rPr>
                <w:rFonts w:ascii="Cambria" w:hAnsi="Cambria" w:cs="Tahoma"/>
                <w:color w:val="000000"/>
              </w:rPr>
              <w:t>.</w:t>
            </w:r>
          </w:p>
          <w:p w14:paraId="38AE5507" w14:textId="77777777" w:rsidR="00376B13" w:rsidRDefault="00376B13" w:rsidP="00AF4F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2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Menerapkan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rencana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digital</w:t>
            </w:r>
          </w:p>
          <w:p w14:paraId="1300B4E1" w14:textId="77777777" w:rsidR="00376B13" w:rsidRDefault="00376B13" w:rsidP="00AF4F4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line="360" w:lineRule="auto"/>
              <w:ind w:left="429"/>
            </w:pPr>
            <w:proofErr w:type="spellStart"/>
            <w:r>
              <w:rPr>
                <w:rFonts w:ascii="BookmanOldStyle,Bold" w:hAnsi="BookmanOldStyle,Bold"/>
              </w:rPr>
              <w:t>Menggunakan</w:t>
            </w:r>
            <w:proofErr w:type="spellEnd"/>
            <w:r>
              <w:rPr>
                <w:rFonts w:ascii="BookmanOldStyle,Bold" w:hAnsi="BookmanOldStyle,Bold"/>
              </w:rPr>
              <w:t xml:space="preserve"> </w:t>
            </w:r>
            <w:proofErr w:type="spellStart"/>
            <w:r>
              <w:rPr>
                <w:rFonts w:ascii="BookmanOldStyle,Bold" w:hAnsi="BookmanOldStyle,Bold"/>
              </w:rPr>
              <w:t>perangkat</w:t>
            </w:r>
            <w:proofErr w:type="spellEnd"/>
            <w:r>
              <w:rPr>
                <w:rFonts w:ascii="BookmanOldStyle,Bold" w:hAnsi="BookmanOldStyle,Bold"/>
              </w:rPr>
              <w:t xml:space="preserve"> daring </w:t>
            </w:r>
            <w:proofErr w:type="spellStart"/>
            <w:r>
              <w:rPr>
                <w:rFonts w:ascii="BookmanOldStyle" w:hAnsi="BookmanOldStyle"/>
              </w:rPr>
              <w:t>untuk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meningkatkan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sasaran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aktivitas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pemasaran</w:t>
            </w:r>
            <w:proofErr w:type="spellEnd"/>
            <w:r>
              <w:rPr>
                <w:rFonts w:ascii="BookmanOldStyle" w:hAnsi="BookmanOldStyle"/>
              </w:rPr>
              <w:t xml:space="preserve"> digital. </w:t>
            </w:r>
          </w:p>
          <w:p w14:paraId="1D27CC38" w14:textId="77777777" w:rsidR="00376B13" w:rsidRDefault="00376B13" w:rsidP="00AF4F47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line="360" w:lineRule="auto"/>
              <w:ind w:left="429"/>
            </w:pPr>
            <w:proofErr w:type="spellStart"/>
            <w:r>
              <w:rPr>
                <w:rFonts w:ascii="BookmanOldStyle,Bold" w:hAnsi="BookmanOldStyle,Bold"/>
              </w:rPr>
              <w:lastRenderedPageBreak/>
              <w:t>Melakukan</w:t>
            </w:r>
            <w:proofErr w:type="spellEnd"/>
            <w:r>
              <w:rPr>
                <w:rFonts w:ascii="BookmanOldStyle,Bold" w:hAnsi="BookmanOldStyle,Bold"/>
              </w:rPr>
              <w:t xml:space="preserve"> </w:t>
            </w:r>
            <w:proofErr w:type="spellStart"/>
            <w:r>
              <w:rPr>
                <w:rFonts w:ascii="BookmanOldStyle,Bold" w:hAnsi="BookmanOldStyle,Bold"/>
              </w:rPr>
              <w:t>pemantauan</w:t>
            </w:r>
            <w:proofErr w:type="spellEnd"/>
            <w:r>
              <w:rPr>
                <w:rFonts w:ascii="BookmanOldStyle,Bold" w:hAnsi="BookmanOldStyle,Bold"/>
              </w:rPr>
              <w:t xml:space="preserve"> </w:t>
            </w:r>
            <w:proofErr w:type="spellStart"/>
            <w:r>
              <w:rPr>
                <w:rFonts w:ascii="BookmanOldStyle,Bold" w:hAnsi="BookmanOldStyle,Bold"/>
              </w:rPr>
              <w:t>aktivitas</w:t>
            </w:r>
            <w:proofErr w:type="spellEnd"/>
            <w:r>
              <w:rPr>
                <w:rFonts w:ascii="BookmanOldStyle,Bold" w:hAnsi="BookmanOldStyle,Bold"/>
              </w:rPr>
              <w:t xml:space="preserve"> </w:t>
            </w:r>
            <w:proofErr w:type="spellStart"/>
            <w:r>
              <w:rPr>
                <w:rFonts w:ascii="BookmanOldStyle,Bold" w:hAnsi="BookmanOldStyle,Bold"/>
              </w:rPr>
              <w:t>pemasaran</w:t>
            </w:r>
            <w:proofErr w:type="spellEnd"/>
            <w:r>
              <w:rPr>
                <w:rFonts w:ascii="BookmanOldStyle,Bold" w:hAnsi="BookmanOldStyle,Bold"/>
              </w:rPr>
              <w:t xml:space="preserve"> digital </w:t>
            </w:r>
            <w:proofErr w:type="spellStart"/>
            <w:r>
              <w:rPr>
                <w:rFonts w:ascii="BookmanOldStyle" w:hAnsi="BookmanOldStyle"/>
              </w:rPr>
              <w:t>untuk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mendapatkan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rekomendasi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perluasan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rencana</w:t>
            </w:r>
            <w:proofErr w:type="spellEnd"/>
            <w:r>
              <w:rPr>
                <w:rFonts w:ascii="BookmanOldStyle" w:hAnsi="BookmanOldStyle"/>
              </w:rPr>
              <w:t xml:space="preserve"> </w:t>
            </w:r>
            <w:proofErr w:type="spellStart"/>
            <w:r>
              <w:rPr>
                <w:rFonts w:ascii="BookmanOldStyle" w:hAnsi="BookmanOldStyle"/>
              </w:rPr>
              <w:t>pemasaran</w:t>
            </w:r>
            <w:proofErr w:type="spellEnd"/>
            <w:r>
              <w:rPr>
                <w:rFonts w:ascii="BookmanOldStyle" w:hAnsi="BookmanOldStyle"/>
              </w:rPr>
              <w:t xml:space="preserve"> digital</w:t>
            </w:r>
            <w:r>
              <w:rPr>
                <w:rFonts w:ascii="BookmanOldStyle,Italic" w:hAnsi="BookmanOldStyle,Italic"/>
              </w:rPr>
              <w:t xml:space="preserve">. </w:t>
            </w:r>
          </w:p>
          <w:p w14:paraId="1AD247D4" w14:textId="77777777" w:rsidR="00376B13" w:rsidRDefault="00376B13" w:rsidP="00AF4F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2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Evaluasi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hasil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dari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aktivitas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digital</w:t>
            </w:r>
          </w:p>
          <w:p w14:paraId="101A4E6F" w14:textId="77777777" w:rsidR="00376B13" w:rsidRDefault="00376B13" w:rsidP="00AF4F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2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Meninjau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hasil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dari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aktivitas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digital</w:t>
            </w:r>
          </w:p>
          <w:p w14:paraId="5C3FB790" w14:textId="77777777" w:rsidR="00376B13" w:rsidRDefault="00376B13" w:rsidP="00AF4F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29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Menyiapkan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laporan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hasil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</w:rPr>
              <w:t>pemasaran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digital</w:t>
            </w:r>
          </w:p>
          <w:p w14:paraId="1371F4D8" w14:textId="77777777" w:rsidR="00376B13" w:rsidRPr="00172BF9" w:rsidRDefault="00376B13" w:rsidP="00AF4F47">
            <w:pPr>
              <w:spacing w:line="360" w:lineRule="auto"/>
              <w:ind w:left="360"/>
              <w:rPr>
                <w:rFonts w:ascii="Cambria" w:hAnsi="Cambria" w:cs="Tahoma"/>
                <w:color w:val="000000"/>
              </w:rPr>
            </w:pPr>
            <w:r w:rsidRPr="00172BF9"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AAB" w14:textId="77777777" w:rsidR="00376B13" w:rsidRPr="00007B55" w:rsidRDefault="00376B13" w:rsidP="00AF4F4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 w:rsidRPr="00007B55">
              <w:rPr>
                <w:rFonts w:ascii="Cambria" w:hAnsi="Cambria" w:cs="Tahoma"/>
                <w:color w:val="000000"/>
              </w:rPr>
              <w:lastRenderedPageBreak/>
              <w:t>Channel digital marketing</w:t>
            </w:r>
          </w:p>
          <w:p w14:paraId="1D67EE71" w14:textId="77777777" w:rsidR="00376B13" w:rsidRPr="00007B55" w:rsidRDefault="00376B13" w:rsidP="00AF4F4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 w:rsidRPr="00007B55">
              <w:rPr>
                <w:rFonts w:ascii="Cambria" w:hAnsi="Cambria" w:cs="Tahoma"/>
                <w:color w:val="000000"/>
              </w:rPr>
              <w:t>Basic SEO</w:t>
            </w:r>
          </w:p>
          <w:p w14:paraId="373320FF" w14:textId="77777777" w:rsidR="00376B13" w:rsidRPr="00007B55" w:rsidRDefault="00376B13" w:rsidP="00AF4F4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 w:rsidRPr="00007B55">
              <w:rPr>
                <w:rFonts w:ascii="Cambria" w:hAnsi="Cambria" w:cs="Tahoma"/>
                <w:color w:val="000000"/>
              </w:rPr>
              <w:t>Search Engine Marketing (SEM)</w:t>
            </w:r>
          </w:p>
          <w:p w14:paraId="3F85961A" w14:textId="77777777" w:rsidR="00376B13" w:rsidRDefault="00376B13" w:rsidP="00AF4F4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r w:rsidRPr="00007B55">
              <w:rPr>
                <w:rFonts w:ascii="Cambria" w:hAnsi="Cambria" w:cs="Tahoma"/>
                <w:color w:val="000000"/>
              </w:rPr>
              <w:t>Email Marketing</w:t>
            </w:r>
          </w:p>
          <w:p w14:paraId="02DC3785" w14:textId="77777777" w:rsidR="00376B13" w:rsidRPr="0038781B" w:rsidRDefault="00376B13" w:rsidP="00AF4F47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39"/>
              <w:rPr>
                <w:rFonts w:ascii="Cambria" w:hAnsi="Cambria" w:cs="Tahoma"/>
                <w:color w:val="000000"/>
              </w:rPr>
            </w:pPr>
            <w:proofErr w:type="spellStart"/>
            <w:r w:rsidRPr="0038781B">
              <w:rPr>
                <w:rFonts w:ascii="Cambria" w:hAnsi="Cambria" w:cs="Tahoma"/>
                <w:color w:val="000000"/>
              </w:rPr>
              <w:t>Evaluasi</w:t>
            </w:r>
            <w:proofErr w:type="spellEnd"/>
            <w:r w:rsidRPr="0038781B">
              <w:rPr>
                <w:rFonts w:ascii="Cambria" w:hAnsi="Cambria" w:cs="Tahoma"/>
                <w:color w:val="000000"/>
              </w:rPr>
              <w:t xml:space="preserve"> </w:t>
            </w:r>
            <w:proofErr w:type="spellStart"/>
            <w:r w:rsidRPr="0038781B">
              <w:rPr>
                <w:rFonts w:ascii="Cambria" w:hAnsi="Cambria" w:cs="Tahoma"/>
                <w:color w:val="000000"/>
              </w:rPr>
              <w:t>aktivitas</w:t>
            </w:r>
            <w:proofErr w:type="spellEnd"/>
            <w:r w:rsidRPr="0038781B">
              <w:rPr>
                <w:rFonts w:ascii="Cambria" w:hAnsi="Cambria" w:cs="Tahoma"/>
                <w:color w:val="000000"/>
              </w:rPr>
              <w:t xml:space="preserve"> digital marketing</w:t>
            </w:r>
          </w:p>
        </w:tc>
      </w:tr>
    </w:tbl>
    <w:p w14:paraId="2948B69D" w14:textId="77777777" w:rsidR="00376B13" w:rsidRPr="00007B55" w:rsidRDefault="00376B13" w:rsidP="00376B13">
      <w:pPr>
        <w:rPr>
          <w:sz w:val="24"/>
          <w:szCs w:val="24"/>
        </w:rPr>
      </w:pPr>
    </w:p>
    <w:p w14:paraId="763E560C" w14:textId="50780265" w:rsidR="001934F8" w:rsidRDefault="001934F8" w:rsidP="00606CAC">
      <w:pPr>
        <w:rPr>
          <w:rFonts w:ascii="Cambria" w:hAnsi="Cambria" w:cs="Tahoma"/>
        </w:rPr>
      </w:pPr>
    </w:p>
    <w:p w14:paraId="2700B63C" w14:textId="615BD198" w:rsidR="001934F8" w:rsidRDefault="001934F8" w:rsidP="00606CAC">
      <w:pPr>
        <w:rPr>
          <w:rFonts w:ascii="Cambria" w:hAnsi="Cambria" w:cs="Tahoma"/>
        </w:rPr>
      </w:pPr>
    </w:p>
    <w:p w14:paraId="1A849E18" w14:textId="6CB1CB71" w:rsidR="001934F8" w:rsidRDefault="001934F8" w:rsidP="00606CAC">
      <w:pPr>
        <w:rPr>
          <w:rFonts w:ascii="Cambria" w:hAnsi="Cambria" w:cs="Tahoma"/>
        </w:rPr>
      </w:pPr>
    </w:p>
    <w:p w14:paraId="7BD6AE40" w14:textId="75E7C55B" w:rsidR="001934F8" w:rsidRDefault="001934F8" w:rsidP="00606CAC">
      <w:pPr>
        <w:rPr>
          <w:rFonts w:ascii="Cambria" w:hAnsi="Cambria" w:cs="Tahoma"/>
        </w:rPr>
      </w:pPr>
    </w:p>
    <w:p w14:paraId="578B3ADA" w14:textId="135DB4B6" w:rsidR="001934F8" w:rsidRDefault="001934F8" w:rsidP="00606CAC">
      <w:pPr>
        <w:rPr>
          <w:rFonts w:ascii="Cambria" w:hAnsi="Cambria" w:cs="Tahoma"/>
        </w:rPr>
      </w:pPr>
    </w:p>
    <w:p w14:paraId="0CEA52BB" w14:textId="147494A5" w:rsidR="001934F8" w:rsidRDefault="001934F8" w:rsidP="00606CAC">
      <w:pPr>
        <w:rPr>
          <w:rFonts w:ascii="Cambria" w:hAnsi="Cambria" w:cs="Tahoma"/>
        </w:rPr>
      </w:pPr>
    </w:p>
    <w:p w14:paraId="57774712" w14:textId="15EE622C" w:rsidR="001934F8" w:rsidRDefault="001934F8" w:rsidP="00606CAC">
      <w:pPr>
        <w:rPr>
          <w:rFonts w:ascii="Cambria" w:hAnsi="Cambria" w:cs="Tahoma"/>
        </w:rPr>
      </w:pPr>
    </w:p>
    <w:p w14:paraId="7538E349" w14:textId="2274554B" w:rsidR="001934F8" w:rsidRDefault="001934F8" w:rsidP="00606CAC">
      <w:pPr>
        <w:rPr>
          <w:rFonts w:ascii="Cambria" w:hAnsi="Cambria" w:cs="Tahoma"/>
        </w:rPr>
      </w:pPr>
    </w:p>
    <w:p w14:paraId="05DD04D7" w14:textId="77777777" w:rsidR="001934F8" w:rsidRDefault="001934F8" w:rsidP="00606CAC">
      <w:pPr>
        <w:rPr>
          <w:rFonts w:ascii="Cambria" w:hAnsi="Cambria" w:cs="Tahoma"/>
        </w:rPr>
        <w:sectPr w:rsidR="001934F8" w:rsidSect="00F741EA">
          <w:pgSz w:w="15840" w:h="12240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1EC40D2B" w14:textId="77777777" w:rsidR="00675048" w:rsidRDefault="00675048" w:rsidP="001934F8">
      <w:pPr>
        <w:jc w:val="center"/>
        <w:rPr>
          <w:rFonts w:ascii="Cambria" w:hAnsi="Cambria" w:cs="Tahoma"/>
          <w:b/>
          <w:bCs/>
        </w:rPr>
      </w:pPr>
    </w:p>
    <w:p w14:paraId="71035BA6" w14:textId="0BC1A42D" w:rsidR="001934F8" w:rsidRPr="001934F8" w:rsidRDefault="001934F8" w:rsidP="001934F8">
      <w:pPr>
        <w:jc w:val="center"/>
        <w:rPr>
          <w:rFonts w:ascii="Cambria" w:hAnsi="Cambria" w:cs="Tahoma"/>
          <w:b/>
          <w:bCs/>
        </w:rPr>
      </w:pPr>
      <w:r w:rsidRPr="001934F8">
        <w:rPr>
          <w:rFonts w:ascii="Cambria" w:hAnsi="Cambria" w:cs="Tahoma"/>
          <w:b/>
          <w:bCs/>
        </w:rPr>
        <w:t>DAFTAR PERALATAN YANG DIGUNAKAN</w:t>
      </w:r>
    </w:p>
    <w:p w14:paraId="1A694753" w14:textId="57389063" w:rsidR="001934F8" w:rsidRDefault="001934F8" w:rsidP="00606CAC">
      <w:pPr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Judul</w:t>
      </w:r>
      <w:proofErr w:type="spellEnd"/>
      <w:r>
        <w:rPr>
          <w:rFonts w:ascii="Cambria" w:hAnsi="Cambria" w:cs="Tahoma"/>
        </w:rPr>
        <w:t xml:space="preserve"> / Nama </w:t>
      </w:r>
      <w:proofErr w:type="spellStart"/>
      <w:r>
        <w:rPr>
          <w:rFonts w:ascii="Cambria" w:hAnsi="Cambria" w:cs="Tahoma"/>
        </w:rPr>
        <w:t>Pelatihan</w:t>
      </w:r>
      <w:proofErr w:type="spellEnd"/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ab/>
        <w:t xml:space="preserve">: </w:t>
      </w:r>
      <w:proofErr w:type="spellStart"/>
      <w:r w:rsidR="00675048">
        <w:rPr>
          <w:rFonts w:ascii="Cambria" w:hAnsi="Cambria" w:cs="Tahoma"/>
        </w:rPr>
        <w:t>Kualifikasi</w:t>
      </w:r>
      <w:proofErr w:type="spellEnd"/>
      <w:r w:rsidR="00675048">
        <w:rPr>
          <w:rFonts w:ascii="Cambria" w:hAnsi="Cambria" w:cs="Tahoma"/>
        </w:rPr>
        <w:t xml:space="preserve"> 4 </w:t>
      </w:r>
      <w:proofErr w:type="spellStart"/>
      <w:r w:rsidR="00675048">
        <w:rPr>
          <w:rFonts w:ascii="Cambria" w:hAnsi="Cambria" w:cs="Tahoma"/>
        </w:rPr>
        <w:t>Metodologi</w:t>
      </w:r>
      <w:proofErr w:type="spellEnd"/>
      <w:r w:rsidR="00675048">
        <w:rPr>
          <w:rFonts w:ascii="Cambria" w:hAnsi="Cambria" w:cs="Tahoma"/>
        </w:rPr>
        <w:t xml:space="preserve"> </w:t>
      </w:r>
      <w:proofErr w:type="spellStart"/>
      <w:r w:rsidR="00675048">
        <w:rPr>
          <w:rFonts w:ascii="Cambria" w:hAnsi="Cambria" w:cs="Tahoma"/>
        </w:rPr>
        <w:t>Pelatihan</w:t>
      </w:r>
      <w:proofErr w:type="spellEnd"/>
    </w:p>
    <w:p w14:paraId="6DB6BAAF" w14:textId="442023B3" w:rsidR="001934F8" w:rsidRDefault="001934F8" w:rsidP="00606CAC">
      <w:pPr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Perkiraan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waktu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pelatihan</w:t>
      </w:r>
      <w:proofErr w:type="spellEnd"/>
      <w:r>
        <w:rPr>
          <w:rFonts w:ascii="Cambria" w:hAnsi="Cambria" w:cs="Tahoma"/>
        </w:rPr>
        <w:tab/>
        <w:t>: 64 JP</w:t>
      </w:r>
    </w:p>
    <w:p w14:paraId="3573E246" w14:textId="52B87F22" w:rsidR="001934F8" w:rsidRDefault="001934F8" w:rsidP="00606CAC">
      <w:pPr>
        <w:rPr>
          <w:rFonts w:ascii="Cambria" w:hAnsi="Cambria" w:cs="Tahoma"/>
          <w:strike/>
        </w:rPr>
      </w:pPr>
      <w:proofErr w:type="spellStart"/>
      <w:r>
        <w:rPr>
          <w:rFonts w:ascii="Cambria" w:hAnsi="Cambria" w:cs="Tahoma"/>
        </w:rPr>
        <w:t>Metode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pelatihan</w:t>
      </w:r>
      <w:proofErr w:type="spellEnd"/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: Luring / </w:t>
      </w:r>
      <w:r w:rsidRPr="001934F8">
        <w:rPr>
          <w:rFonts w:ascii="Cambria" w:hAnsi="Cambria" w:cs="Tahoma"/>
          <w:strike/>
        </w:rPr>
        <w:t>Daring</w:t>
      </w:r>
      <w:r>
        <w:rPr>
          <w:rFonts w:ascii="Cambria" w:hAnsi="Cambria" w:cs="Tahoma"/>
        </w:rPr>
        <w:t xml:space="preserve"> /</w:t>
      </w:r>
      <w:r w:rsidRPr="001934F8">
        <w:rPr>
          <w:rFonts w:ascii="Cambria" w:hAnsi="Cambria" w:cs="Tahoma"/>
          <w:strike/>
        </w:rPr>
        <w:t xml:space="preserve"> Blended</w:t>
      </w:r>
    </w:p>
    <w:p w14:paraId="0AF2259A" w14:textId="06994E27" w:rsidR="001934F8" w:rsidRDefault="001934F8" w:rsidP="00606CAC">
      <w:pPr>
        <w:rPr>
          <w:rFonts w:ascii="Cambria" w:hAnsi="Cambria" w:cs="Tahoma"/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10"/>
        <w:gridCol w:w="2700"/>
        <w:gridCol w:w="1980"/>
        <w:gridCol w:w="1345"/>
      </w:tblGrid>
      <w:tr w:rsidR="001934F8" w14:paraId="04BC9451" w14:textId="77777777" w:rsidTr="001934F8">
        <w:tc>
          <w:tcPr>
            <w:tcW w:w="715" w:type="dxa"/>
          </w:tcPr>
          <w:p w14:paraId="24F36FDC" w14:textId="0DF2B7E4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NO</w:t>
            </w:r>
          </w:p>
        </w:tc>
        <w:tc>
          <w:tcPr>
            <w:tcW w:w="2610" w:type="dxa"/>
          </w:tcPr>
          <w:p w14:paraId="2A1701EC" w14:textId="599FE66E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DAFTAR PERALATAN</w:t>
            </w:r>
          </w:p>
        </w:tc>
        <w:tc>
          <w:tcPr>
            <w:tcW w:w="2700" w:type="dxa"/>
          </w:tcPr>
          <w:p w14:paraId="4FB17AA6" w14:textId="21CA3AEC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SPESIFIKASI</w:t>
            </w:r>
          </w:p>
        </w:tc>
        <w:tc>
          <w:tcPr>
            <w:tcW w:w="1980" w:type="dxa"/>
          </w:tcPr>
          <w:p w14:paraId="66BB09D2" w14:textId="788AF92B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SATUAN</w:t>
            </w:r>
          </w:p>
        </w:tc>
        <w:tc>
          <w:tcPr>
            <w:tcW w:w="1345" w:type="dxa"/>
          </w:tcPr>
          <w:p w14:paraId="30749D20" w14:textId="0685D96A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VOLUME</w:t>
            </w:r>
          </w:p>
        </w:tc>
      </w:tr>
      <w:tr w:rsidR="001934F8" w14:paraId="1FFC4443" w14:textId="77777777" w:rsidTr="00E93A8D">
        <w:tc>
          <w:tcPr>
            <w:tcW w:w="715" w:type="dxa"/>
          </w:tcPr>
          <w:p w14:paraId="5192AA09" w14:textId="36D435DF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2610" w:type="dxa"/>
            <w:vAlign w:val="center"/>
          </w:tcPr>
          <w:p w14:paraId="02920778" w14:textId="1B768BC1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2700" w:type="dxa"/>
            <w:vAlign w:val="center"/>
          </w:tcPr>
          <w:p w14:paraId="37354529" w14:textId="28D12E9E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Core i3</w:t>
            </w:r>
          </w:p>
        </w:tc>
        <w:tc>
          <w:tcPr>
            <w:tcW w:w="1980" w:type="dxa"/>
            <w:vAlign w:val="center"/>
          </w:tcPr>
          <w:p w14:paraId="11AB0313" w14:textId="7C63CDCC" w:rsidR="001934F8" w:rsidRDefault="001934F8" w:rsidP="00675048">
            <w:pPr>
              <w:spacing w:line="360" w:lineRule="auto"/>
              <w:jc w:val="center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345" w:type="dxa"/>
          </w:tcPr>
          <w:p w14:paraId="68A1BDD3" w14:textId="37E60D54" w:rsidR="001934F8" w:rsidRDefault="00AF4F00" w:rsidP="00AF4F00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20</w:t>
            </w:r>
          </w:p>
        </w:tc>
      </w:tr>
      <w:tr w:rsidR="001934F8" w14:paraId="0ABDD52B" w14:textId="77777777" w:rsidTr="00E93A8D">
        <w:tc>
          <w:tcPr>
            <w:tcW w:w="715" w:type="dxa"/>
          </w:tcPr>
          <w:p w14:paraId="2BD37471" w14:textId="06238EFF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</w:t>
            </w:r>
          </w:p>
        </w:tc>
        <w:tc>
          <w:tcPr>
            <w:tcW w:w="2610" w:type="dxa"/>
            <w:vAlign w:val="center"/>
          </w:tcPr>
          <w:p w14:paraId="6A26CC12" w14:textId="2DDC1B25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Infocus</w:t>
            </w:r>
            <w:proofErr w:type="spellEnd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/ LCD </w:t>
            </w:r>
            <w:proofErr w:type="spellStart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proyektor</w:t>
            </w:r>
            <w:proofErr w:type="spellEnd"/>
          </w:p>
        </w:tc>
        <w:tc>
          <w:tcPr>
            <w:tcW w:w="2700" w:type="dxa"/>
            <w:vAlign w:val="center"/>
          </w:tcPr>
          <w:p w14:paraId="6D6FB124" w14:textId="7BF62781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NEC</w:t>
            </w:r>
          </w:p>
        </w:tc>
        <w:tc>
          <w:tcPr>
            <w:tcW w:w="1980" w:type="dxa"/>
            <w:vAlign w:val="center"/>
          </w:tcPr>
          <w:p w14:paraId="70EBB3C7" w14:textId="1BDAF9C8" w:rsidR="001934F8" w:rsidRDefault="001934F8" w:rsidP="00675048">
            <w:pPr>
              <w:spacing w:line="360" w:lineRule="auto"/>
              <w:jc w:val="center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345" w:type="dxa"/>
          </w:tcPr>
          <w:p w14:paraId="1D5CC352" w14:textId="0F9A30ED" w:rsidR="001934F8" w:rsidRDefault="00AF4F00" w:rsidP="00AF4F00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</w:tr>
      <w:tr w:rsidR="001934F8" w14:paraId="312104BE" w14:textId="77777777" w:rsidTr="00E93A8D">
        <w:tc>
          <w:tcPr>
            <w:tcW w:w="715" w:type="dxa"/>
          </w:tcPr>
          <w:p w14:paraId="2FA784D3" w14:textId="1D317E18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</w:t>
            </w:r>
          </w:p>
        </w:tc>
        <w:tc>
          <w:tcPr>
            <w:tcW w:w="2610" w:type="dxa"/>
            <w:vAlign w:val="center"/>
          </w:tcPr>
          <w:p w14:paraId="489F60F4" w14:textId="700A1E79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Laser Pointer</w:t>
            </w:r>
          </w:p>
        </w:tc>
        <w:tc>
          <w:tcPr>
            <w:tcW w:w="2700" w:type="dxa"/>
            <w:vAlign w:val="center"/>
          </w:tcPr>
          <w:p w14:paraId="2557435D" w14:textId="2D568457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Logitech</w:t>
            </w:r>
          </w:p>
        </w:tc>
        <w:tc>
          <w:tcPr>
            <w:tcW w:w="1980" w:type="dxa"/>
            <w:vAlign w:val="center"/>
          </w:tcPr>
          <w:p w14:paraId="1FC00EA5" w14:textId="3AAD2C12" w:rsidR="001934F8" w:rsidRDefault="001934F8" w:rsidP="00675048">
            <w:pPr>
              <w:spacing w:line="360" w:lineRule="auto"/>
              <w:jc w:val="center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345" w:type="dxa"/>
          </w:tcPr>
          <w:p w14:paraId="25FE8AD6" w14:textId="2953ACAC" w:rsidR="001934F8" w:rsidRDefault="00AF4F00" w:rsidP="00AF4F00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</w:tr>
      <w:tr w:rsidR="001934F8" w14:paraId="61EED992" w14:textId="77777777" w:rsidTr="00E93A8D">
        <w:tc>
          <w:tcPr>
            <w:tcW w:w="715" w:type="dxa"/>
          </w:tcPr>
          <w:p w14:paraId="5ABFAE0F" w14:textId="0EBF0DB4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</w:t>
            </w:r>
          </w:p>
        </w:tc>
        <w:tc>
          <w:tcPr>
            <w:tcW w:w="2610" w:type="dxa"/>
            <w:vAlign w:val="center"/>
          </w:tcPr>
          <w:p w14:paraId="068568C5" w14:textId="4F400576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Flipchart</w:t>
            </w:r>
          </w:p>
        </w:tc>
        <w:tc>
          <w:tcPr>
            <w:tcW w:w="2700" w:type="dxa"/>
            <w:vAlign w:val="center"/>
          </w:tcPr>
          <w:p w14:paraId="4710EF95" w14:textId="6B1FB679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Papan</w:t>
            </w:r>
            <w:proofErr w:type="spellEnd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ukuran</w:t>
            </w:r>
            <w:proofErr w:type="spellEnd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 1m x 0.5m</w:t>
            </w:r>
          </w:p>
        </w:tc>
        <w:tc>
          <w:tcPr>
            <w:tcW w:w="1980" w:type="dxa"/>
            <w:vAlign w:val="center"/>
          </w:tcPr>
          <w:p w14:paraId="6FC412CC" w14:textId="20809425" w:rsidR="001934F8" w:rsidRDefault="001934F8" w:rsidP="00675048">
            <w:pPr>
              <w:spacing w:line="360" w:lineRule="auto"/>
              <w:jc w:val="center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345" w:type="dxa"/>
          </w:tcPr>
          <w:p w14:paraId="50121CFC" w14:textId="0A13FB49" w:rsidR="001934F8" w:rsidRDefault="00AF4F00" w:rsidP="00AF4F00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</w:tr>
      <w:tr w:rsidR="001934F8" w14:paraId="1DB64447" w14:textId="77777777" w:rsidTr="00E93A8D">
        <w:tc>
          <w:tcPr>
            <w:tcW w:w="715" w:type="dxa"/>
          </w:tcPr>
          <w:p w14:paraId="231D90B4" w14:textId="527D6198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5</w:t>
            </w:r>
          </w:p>
        </w:tc>
        <w:tc>
          <w:tcPr>
            <w:tcW w:w="2610" w:type="dxa"/>
            <w:vAlign w:val="center"/>
          </w:tcPr>
          <w:p w14:paraId="40451AFD" w14:textId="661E634C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Kabel </w:t>
            </w:r>
            <w:proofErr w:type="spellStart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Rol</w:t>
            </w:r>
            <w:proofErr w:type="spellEnd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6292E55" w14:textId="3AA83AFD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Panjang </w:t>
            </w:r>
            <w:proofErr w:type="spellStart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kabel</w:t>
            </w:r>
            <w:proofErr w:type="spellEnd"/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 xml:space="preserve"> 2 meter</w:t>
            </w:r>
          </w:p>
        </w:tc>
        <w:tc>
          <w:tcPr>
            <w:tcW w:w="1980" w:type="dxa"/>
            <w:vAlign w:val="center"/>
          </w:tcPr>
          <w:p w14:paraId="64E34539" w14:textId="424FD596" w:rsidR="001934F8" w:rsidRDefault="001934F8" w:rsidP="00675048">
            <w:pPr>
              <w:spacing w:line="360" w:lineRule="auto"/>
              <w:jc w:val="center"/>
              <w:rPr>
                <w:rFonts w:ascii="Cambria" w:hAnsi="Cambria" w:cs="Tahoma"/>
              </w:rPr>
            </w:pPr>
            <w:r w:rsidRPr="009D0A96">
              <w:rPr>
                <w:rFonts w:ascii="Cambria" w:hAnsi="Cambria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345" w:type="dxa"/>
          </w:tcPr>
          <w:p w14:paraId="7DE38D72" w14:textId="3B9BC6DC" w:rsidR="001934F8" w:rsidRDefault="00AF4F00" w:rsidP="00AF4F00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5</w:t>
            </w:r>
          </w:p>
        </w:tc>
      </w:tr>
    </w:tbl>
    <w:p w14:paraId="4257F367" w14:textId="1993A663" w:rsidR="001934F8" w:rsidRDefault="001934F8" w:rsidP="00606CAC">
      <w:pPr>
        <w:rPr>
          <w:rFonts w:ascii="Cambria" w:hAnsi="Cambria" w:cs="Tahoma"/>
        </w:rPr>
      </w:pPr>
    </w:p>
    <w:p w14:paraId="5062EAD9" w14:textId="7DD85A39" w:rsidR="001934F8" w:rsidRDefault="001934F8" w:rsidP="00606CAC">
      <w:pPr>
        <w:rPr>
          <w:rFonts w:ascii="Cambria" w:hAnsi="Cambria" w:cs="Tahoma"/>
        </w:rPr>
      </w:pPr>
    </w:p>
    <w:p w14:paraId="700A4347" w14:textId="54C3DD53" w:rsidR="001934F8" w:rsidRDefault="001934F8" w:rsidP="00606CAC">
      <w:pPr>
        <w:rPr>
          <w:rFonts w:ascii="Cambria" w:hAnsi="Cambria" w:cs="Tahoma"/>
        </w:rPr>
      </w:pPr>
    </w:p>
    <w:p w14:paraId="790E8D98" w14:textId="3E5AF542" w:rsidR="001934F8" w:rsidRDefault="001934F8" w:rsidP="00606CAC">
      <w:pPr>
        <w:rPr>
          <w:rFonts w:ascii="Cambria" w:hAnsi="Cambria" w:cs="Tahoma"/>
        </w:rPr>
      </w:pPr>
    </w:p>
    <w:p w14:paraId="427FB453" w14:textId="3835BBB4" w:rsidR="001934F8" w:rsidRDefault="001934F8" w:rsidP="00606CAC">
      <w:pPr>
        <w:rPr>
          <w:rFonts w:ascii="Cambria" w:hAnsi="Cambria" w:cs="Tahoma"/>
        </w:rPr>
      </w:pPr>
    </w:p>
    <w:p w14:paraId="006EC348" w14:textId="3446614C" w:rsidR="001934F8" w:rsidRDefault="001934F8" w:rsidP="00606CAC">
      <w:pPr>
        <w:rPr>
          <w:rFonts w:ascii="Cambria" w:hAnsi="Cambria" w:cs="Tahoma"/>
        </w:rPr>
      </w:pPr>
    </w:p>
    <w:p w14:paraId="0B0F66AC" w14:textId="68E28D17" w:rsidR="001934F8" w:rsidRDefault="001934F8" w:rsidP="00606CAC">
      <w:pPr>
        <w:rPr>
          <w:rFonts w:ascii="Cambria" w:hAnsi="Cambria" w:cs="Tahoma"/>
        </w:rPr>
      </w:pPr>
    </w:p>
    <w:p w14:paraId="564BA12E" w14:textId="2E734092" w:rsidR="001934F8" w:rsidRDefault="001934F8" w:rsidP="00606CAC">
      <w:pPr>
        <w:rPr>
          <w:rFonts w:ascii="Cambria" w:hAnsi="Cambria" w:cs="Tahoma"/>
        </w:rPr>
      </w:pPr>
    </w:p>
    <w:p w14:paraId="1680F93C" w14:textId="6CE61E41" w:rsidR="001934F8" w:rsidRDefault="001934F8" w:rsidP="00606CAC">
      <w:pPr>
        <w:rPr>
          <w:rFonts w:ascii="Cambria" w:hAnsi="Cambria" w:cs="Tahoma"/>
        </w:rPr>
      </w:pPr>
    </w:p>
    <w:p w14:paraId="53238AF0" w14:textId="1596059D" w:rsidR="001934F8" w:rsidRDefault="001934F8" w:rsidP="00606CAC">
      <w:pPr>
        <w:rPr>
          <w:rFonts w:ascii="Cambria" w:hAnsi="Cambria" w:cs="Tahoma"/>
        </w:rPr>
      </w:pPr>
    </w:p>
    <w:p w14:paraId="37620525" w14:textId="466C1D41" w:rsidR="001934F8" w:rsidRDefault="001934F8" w:rsidP="00606CAC">
      <w:pPr>
        <w:rPr>
          <w:rFonts w:ascii="Cambria" w:hAnsi="Cambria" w:cs="Tahoma"/>
        </w:rPr>
      </w:pPr>
    </w:p>
    <w:p w14:paraId="3CAB2506" w14:textId="0CB82BED" w:rsidR="001934F8" w:rsidRDefault="001934F8" w:rsidP="00606CAC">
      <w:pPr>
        <w:rPr>
          <w:rFonts w:ascii="Cambria" w:hAnsi="Cambria" w:cs="Tahoma"/>
        </w:rPr>
      </w:pPr>
    </w:p>
    <w:p w14:paraId="1079E749" w14:textId="2FAA9A3C" w:rsidR="001934F8" w:rsidRDefault="001934F8" w:rsidP="00606CAC">
      <w:pPr>
        <w:rPr>
          <w:rFonts w:ascii="Cambria" w:hAnsi="Cambria" w:cs="Tahoma"/>
        </w:rPr>
      </w:pPr>
    </w:p>
    <w:p w14:paraId="3EEBCAE9" w14:textId="76D421AF" w:rsidR="001934F8" w:rsidRDefault="001934F8" w:rsidP="00606CAC">
      <w:pPr>
        <w:rPr>
          <w:rFonts w:ascii="Cambria" w:hAnsi="Cambria" w:cs="Tahoma"/>
        </w:rPr>
      </w:pPr>
    </w:p>
    <w:p w14:paraId="431D3CFF" w14:textId="53B9D761" w:rsidR="001934F8" w:rsidRDefault="001934F8" w:rsidP="00606CAC">
      <w:pPr>
        <w:rPr>
          <w:rFonts w:ascii="Cambria" w:hAnsi="Cambria" w:cs="Tahoma"/>
        </w:rPr>
      </w:pPr>
    </w:p>
    <w:p w14:paraId="1B888ECA" w14:textId="60DA9A19" w:rsidR="001934F8" w:rsidRDefault="001934F8" w:rsidP="00606CAC">
      <w:pPr>
        <w:rPr>
          <w:rFonts w:ascii="Cambria" w:hAnsi="Cambria" w:cs="Tahoma"/>
        </w:rPr>
      </w:pPr>
    </w:p>
    <w:p w14:paraId="3D568C32" w14:textId="3C4D2F35" w:rsidR="001934F8" w:rsidRDefault="001934F8" w:rsidP="00606CAC">
      <w:pPr>
        <w:rPr>
          <w:rFonts w:ascii="Cambria" w:hAnsi="Cambria" w:cs="Tahoma"/>
        </w:rPr>
      </w:pPr>
    </w:p>
    <w:p w14:paraId="7818E44F" w14:textId="6DFBA5A7" w:rsidR="001934F8" w:rsidRDefault="001934F8" w:rsidP="00606CAC">
      <w:pPr>
        <w:rPr>
          <w:rFonts w:ascii="Cambria" w:hAnsi="Cambria" w:cs="Tahoma"/>
        </w:rPr>
      </w:pPr>
    </w:p>
    <w:p w14:paraId="6A0EFAB7" w14:textId="5BB532D8" w:rsidR="001934F8" w:rsidRDefault="001934F8" w:rsidP="00606CAC">
      <w:pPr>
        <w:rPr>
          <w:rFonts w:ascii="Cambria" w:hAnsi="Cambria" w:cs="Tahoma"/>
        </w:rPr>
      </w:pPr>
    </w:p>
    <w:p w14:paraId="516C65AE" w14:textId="46859C8D" w:rsidR="001934F8" w:rsidRDefault="001934F8" w:rsidP="00606CAC">
      <w:pPr>
        <w:rPr>
          <w:rFonts w:ascii="Cambria" w:hAnsi="Cambria" w:cs="Tahoma"/>
        </w:rPr>
      </w:pPr>
    </w:p>
    <w:p w14:paraId="699FF844" w14:textId="20820F49" w:rsidR="001934F8" w:rsidRPr="001934F8" w:rsidRDefault="001934F8" w:rsidP="001934F8">
      <w:pPr>
        <w:jc w:val="center"/>
        <w:rPr>
          <w:rFonts w:ascii="Cambria" w:hAnsi="Cambria" w:cs="Tahoma"/>
          <w:b/>
          <w:bCs/>
        </w:rPr>
      </w:pPr>
      <w:r w:rsidRPr="001934F8">
        <w:rPr>
          <w:rFonts w:ascii="Cambria" w:hAnsi="Cambria" w:cs="Tahoma"/>
          <w:b/>
          <w:bCs/>
        </w:rPr>
        <w:t xml:space="preserve">DAFTAR </w:t>
      </w:r>
      <w:r>
        <w:rPr>
          <w:rFonts w:ascii="Cambria" w:hAnsi="Cambria" w:cs="Tahoma"/>
          <w:b/>
          <w:bCs/>
        </w:rPr>
        <w:t>BAHAN</w:t>
      </w:r>
      <w:r w:rsidRPr="001934F8">
        <w:rPr>
          <w:rFonts w:ascii="Cambria" w:hAnsi="Cambria" w:cs="Tahoma"/>
          <w:b/>
          <w:bCs/>
        </w:rPr>
        <w:t xml:space="preserve"> YANG </w:t>
      </w:r>
      <w:r>
        <w:rPr>
          <w:rFonts w:ascii="Cambria" w:hAnsi="Cambria" w:cs="Tahoma"/>
          <w:b/>
          <w:bCs/>
        </w:rPr>
        <w:t>DIBUTUHKAN</w:t>
      </w:r>
    </w:p>
    <w:p w14:paraId="390435CD" w14:textId="77777777" w:rsidR="001934F8" w:rsidRDefault="001934F8" w:rsidP="001934F8">
      <w:pPr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Judul</w:t>
      </w:r>
      <w:proofErr w:type="spellEnd"/>
      <w:r>
        <w:rPr>
          <w:rFonts w:ascii="Cambria" w:hAnsi="Cambria" w:cs="Tahoma"/>
        </w:rPr>
        <w:t xml:space="preserve"> / Nama </w:t>
      </w:r>
      <w:proofErr w:type="spellStart"/>
      <w:r>
        <w:rPr>
          <w:rFonts w:ascii="Cambria" w:hAnsi="Cambria" w:cs="Tahoma"/>
        </w:rPr>
        <w:t>Pelatihan</w:t>
      </w:r>
      <w:proofErr w:type="spellEnd"/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ab/>
        <w:t>:  Digital Marketing</w:t>
      </w:r>
    </w:p>
    <w:p w14:paraId="7190BEEE" w14:textId="77777777" w:rsidR="001934F8" w:rsidRDefault="001934F8" w:rsidP="001934F8">
      <w:pPr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Perkiraan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waktu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pelatihan</w:t>
      </w:r>
      <w:proofErr w:type="spellEnd"/>
      <w:r>
        <w:rPr>
          <w:rFonts w:ascii="Cambria" w:hAnsi="Cambria" w:cs="Tahoma"/>
        </w:rPr>
        <w:tab/>
        <w:t>: 64 JP</w:t>
      </w:r>
    </w:p>
    <w:p w14:paraId="58F998E9" w14:textId="77777777" w:rsidR="001934F8" w:rsidRDefault="001934F8" w:rsidP="001934F8">
      <w:pPr>
        <w:rPr>
          <w:rFonts w:ascii="Cambria" w:hAnsi="Cambria" w:cs="Tahoma"/>
          <w:strike/>
        </w:rPr>
      </w:pPr>
      <w:proofErr w:type="spellStart"/>
      <w:r>
        <w:rPr>
          <w:rFonts w:ascii="Cambria" w:hAnsi="Cambria" w:cs="Tahoma"/>
        </w:rPr>
        <w:t>Metode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pelatihan</w:t>
      </w:r>
      <w:proofErr w:type="spellEnd"/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: Luring / </w:t>
      </w:r>
      <w:r w:rsidRPr="001934F8">
        <w:rPr>
          <w:rFonts w:ascii="Cambria" w:hAnsi="Cambria" w:cs="Tahoma"/>
          <w:strike/>
        </w:rPr>
        <w:t>Daring</w:t>
      </w:r>
      <w:r>
        <w:rPr>
          <w:rFonts w:ascii="Cambria" w:hAnsi="Cambria" w:cs="Tahoma"/>
        </w:rPr>
        <w:t xml:space="preserve"> /</w:t>
      </w:r>
      <w:r w:rsidRPr="001934F8">
        <w:rPr>
          <w:rFonts w:ascii="Cambria" w:hAnsi="Cambria" w:cs="Tahoma"/>
          <w:strike/>
        </w:rPr>
        <w:t xml:space="preserve"> Blended</w:t>
      </w:r>
    </w:p>
    <w:p w14:paraId="7A6C0493" w14:textId="77777777" w:rsidR="001934F8" w:rsidRDefault="001934F8" w:rsidP="001934F8">
      <w:pPr>
        <w:rPr>
          <w:rFonts w:ascii="Cambria" w:hAnsi="Cambria" w:cs="Tahoma"/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10"/>
        <w:gridCol w:w="2700"/>
        <w:gridCol w:w="1980"/>
        <w:gridCol w:w="1345"/>
      </w:tblGrid>
      <w:tr w:rsidR="001934F8" w14:paraId="561A16F1" w14:textId="77777777" w:rsidTr="005F4AAB">
        <w:tc>
          <w:tcPr>
            <w:tcW w:w="715" w:type="dxa"/>
          </w:tcPr>
          <w:p w14:paraId="1CF864C1" w14:textId="77777777" w:rsidR="001934F8" w:rsidRDefault="001934F8" w:rsidP="005F4AAB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NO</w:t>
            </w:r>
          </w:p>
        </w:tc>
        <w:tc>
          <w:tcPr>
            <w:tcW w:w="2610" w:type="dxa"/>
          </w:tcPr>
          <w:p w14:paraId="003E0294" w14:textId="77777777" w:rsidR="001934F8" w:rsidRDefault="001934F8" w:rsidP="005F4AAB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DAFTAR PERALATAN</w:t>
            </w:r>
          </w:p>
        </w:tc>
        <w:tc>
          <w:tcPr>
            <w:tcW w:w="2700" w:type="dxa"/>
          </w:tcPr>
          <w:p w14:paraId="65F59FA9" w14:textId="77777777" w:rsidR="001934F8" w:rsidRDefault="001934F8" w:rsidP="005F4AAB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SPESIFIKASI</w:t>
            </w:r>
          </w:p>
        </w:tc>
        <w:tc>
          <w:tcPr>
            <w:tcW w:w="1980" w:type="dxa"/>
          </w:tcPr>
          <w:p w14:paraId="1AFB0392" w14:textId="77777777" w:rsidR="001934F8" w:rsidRDefault="001934F8" w:rsidP="005F4AAB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SATUAN</w:t>
            </w:r>
          </w:p>
        </w:tc>
        <w:tc>
          <w:tcPr>
            <w:tcW w:w="1345" w:type="dxa"/>
          </w:tcPr>
          <w:p w14:paraId="2AC4AC7E" w14:textId="77777777" w:rsidR="001934F8" w:rsidRDefault="001934F8" w:rsidP="005F4AAB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VOLUME</w:t>
            </w:r>
          </w:p>
        </w:tc>
      </w:tr>
      <w:tr w:rsidR="001934F8" w14:paraId="42CBC33C" w14:textId="77777777" w:rsidTr="00271967">
        <w:tc>
          <w:tcPr>
            <w:tcW w:w="715" w:type="dxa"/>
          </w:tcPr>
          <w:p w14:paraId="41EF0C18" w14:textId="77777777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2610" w:type="dxa"/>
          </w:tcPr>
          <w:p w14:paraId="596ACE21" w14:textId="77777777" w:rsidR="001934F8" w:rsidRPr="0014365C" w:rsidRDefault="001934F8" w:rsidP="001934F8">
            <w:pPr>
              <w:pStyle w:val="NoSpacing"/>
              <w:spacing w:line="360" w:lineRule="auto"/>
              <w:rPr>
                <w:rFonts w:ascii="Cambria" w:hAnsi="Cambria" w:cs="Calibri"/>
              </w:rPr>
            </w:pPr>
            <w:r w:rsidRPr="0014365C">
              <w:rPr>
                <w:rFonts w:ascii="Cambria" w:hAnsi="Cambria" w:cs="Calibri"/>
                <w:lang w:val="en-GB"/>
              </w:rPr>
              <w:t>Ads Sosial Media</w:t>
            </w:r>
          </w:p>
          <w:p w14:paraId="0AAFC7D1" w14:textId="2078E80C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</w:p>
        </w:tc>
        <w:tc>
          <w:tcPr>
            <w:tcW w:w="2700" w:type="dxa"/>
          </w:tcPr>
          <w:p w14:paraId="14916143" w14:textId="2F9624E7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14365C">
              <w:rPr>
                <w:rFonts w:ascii="Cambria" w:hAnsi="Cambria"/>
                <w:lang w:val="en-GB"/>
              </w:rPr>
              <w:t xml:space="preserve">Instagram ads </w:t>
            </w:r>
            <w:proofErr w:type="spellStart"/>
            <w:r w:rsidRPr="0014365C">
              <w:rPr>
                <w:rFonts w:ascii="Cambria" w:hAnsi="Cambria"/>
                <w:lang w:val="en-GB"/>
              </w:rPr>
              <w:t>Jangkauan</w:t>
            </w:r>
            <w:proofErr w:type="spellEnd"/>
            <w:r w:rsidRPr="0014365C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14365C">
              <w:rPr>
                <w:rFonts w:ascii="Cambria" w:hAnsi="Cambria"/>
                <w:lang w:val="en-GB"/>
              </w:rPr>
              <w:t>audiens</w:t>
            </w:r>
            <w:proofErr w:type="spellEnd"/>
            <w:r w:rsidRPr="0014365C">
              <w:rPr>
                <w:rFonts w:ascii="Cambria" w:hAnsi="Cambria"/>
                <w:lang w:val="en-GB"/>
              </w:rPr>
              <w:t xml:space="preserve"> 1.300 – 3.400 orang</w:t>
            </w:r>
          </w:p>
        </w:tc>
        <w:tc>
          <w:tcPr>
            <w:tcW w:w="1980" w:type="dxa"/>
            <w:vAlign w:val="center"/>
          </w:tcPr>
          <w:p w14:paraId="284D13FE" w14:textId="4E780304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Akun</w:t>
            </w:r>
            <w:proofErr w:type="spellEnd"/>
          </w:p>
        </w:tc>
        <w:tc>
          <w:tcPr>
            <w:tcW w:w="1345" w:type="dxa"/>
          </w:tcPr>
          <w:p w14:paraId="3004CA25" w14:textId="02F1D1BD" w:rsidR="001934F8" w:rsidRDefault="00AF4F00" w:rsidP="00376B13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20</w:t>
            </w:r>
          </w:p>
        </w:tc>
      </w:tr>
      <w:tr w:rsidR="001934F8" w14:paraId="35AB75F0" w14:textId="77777777" w:rsidTr="0083626E">
        <w:tc>
          <w:tcPr>
            <w:tcW w:w="715" w:type="dxa"/>
          </w:tcPr>
          <w:p w14:paraId="1E0DADD0" w14:textId="77777777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</w:t>
            </w:r>
          </w:p>
        </w:tc>
        <w:tc>
          <w:tcPr>
            <w:tcW w:w="2610" w:type="dxa"/>
          </w:tcPr>
          <w:p w14:paraId="0DD1D650" w14:textId="55F930B6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14365C">
              <w:rPr>
                <w:rFonts w:ascii="Cambria" w:hAnsi="Cambria"/>
                <w:lang w:val="en-GB"/>
              </w:rPr>
              <w:t>Canva</w:t>
            </w:r>
          </w:p>
        </w:tc>
        <w:tc>
          <w:tcPr>
            <w:tcW w:w="2700" w:type="dxa"/>
          </w:tcPr>
          <w:p w14:paraId="4617750F" w14:textId="146F325B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14365C">
              <w:rPr>
                <w:rFonts w:ascii="Cambria" w:hAnsi="Cambria"/>
                <w:lang w:val="en-GB"/>
              </w:rPr>
              <w:t>Canva Pro</w:t>
            </w:r>
          </w:p>
        </w:tc>
        <w:tc>
          <w:tcPr>
            <w:tcW w:w="1980" w:type="dxa"/>
          </w:tcPr>
          <w:p w14:paraId="0CF28A8F" w14:textId="4D6E2FF3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BA619F">
              <w:rPr>
                <w:rFonts w:ascii="Cambria" w:hAnsi="Cambria"/>
                <w:color w:val="000000"/>
                <w:sz w:val="20"/>
                <w:szCs w:val="20"/>
              </w:rPr>
              <w:t>Akun</w:t>
            </w:r>
            <w:proofErr w:type="spellEnd"/>
          </w:p>
        </w:tc>
        <w:tc>
          <w:tcPr>
            <w:tcW w:w="1345" w:type="dxa"/>
          </w:tcPr>
          <w:p w14:paraId="4FBA35B6" w14:textId="6228A742" w:rsidR="001934F8" w:rsidRDefault="00AF4F00" w:rsidP="00376B13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</w:t>
            </w:r>
          </w:p>
        </w:tc>
      </w:tr>
      <w:tr w:rsidR="001934F8" w14:paraId="6251BB6B" w14:textId="77777777" w:rsidTr="0083626E">
        <w:tc>
          <w:tcPr>
            <w:tcW w:w="715" w:type="dxa"/>
          </w:tcPr>
          <w:p w14:paraId="0DD84478" w14:textId="77777777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</w:t>
            </w:r>
          </w:p>
        </w:tc>
        <w:tc>
          <w:tcPr>
            <w:tcW w:w="2610" w:type="dxa"/>
          </w:tcPr>
          <w:p w14:paraId="3CC75FA0" w14:textId="39721947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14365C">
              <w:rPr>
                <w:rFonts w:ascii="Cambria" w:hAnsi="Cambria"/>
                <w:lang w:val="en-GB"/>
              </w:rPr>
              <w:t xml:space="preserve">Google </w:t>
            </w:r>
            <w:proofErr w:type="spellStart"/>
            <w:r w:rsidRPr="0014365C">
              <w:rPr>
                <w:rFonts w:ascii="Cambria" w:hAnsi="Cambria"/>
                <w:lang w:val="en-GB"/>
              </w:rPr>
              <w:t>Adwords</w:t>
            </w:r>
            <w:proofErr w:type="spellEnd"/>
          </w:p>
        </w:tc>
        <w:tc>
          <w:tcPr>
            <w:tcW w:w="2700" w:type="dxa"/>
          </w:tcPr>
          <w:p w14:paraId="47AC4129" w14:textId="4ED12C61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14365C">
              <w:rPr>
                <w:rFonts w:ascii="Cambria" w:hAnsi="Cambria"/>
                <w:lang w:val="en-GB"/>
              </w:rPr>
              <w:t>Standard</w:t>
            </w:r>
          </w:p>
        </w:tc>
        <w:tc>
          <w:tcPr>
            <w:tcW w:w="1980" w:type="dxa"/>
          </w:tcPr>
          <w:p w14:paraId="364C9909" w14:textId="02673E83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BA619F">
              <w:rPr>
                <w:rFonts w:ascii="Cambria" w:hAnsi="Cambria"/>
                <w:color w:val="000000"/>
                <w:sz w:val="20"/>
                <w:szCs w:val="20"/>
              </w:rPr>
              <w:t>Akun</w:t>
            </w:r>
            <w:proofErr w:type="spellEnd"/>
          </w:p>
        </w:tc>
        <w:tc>
          <w:tcPr>
            <w:tcW w:w="1345" w:type="dxa"/>
          </w:tcPr>
          <w:p w14:paraId="3397D1A0" w14:textId="532D383D" w:rsidR="001934F8" w:rsidRDefault="00AF4F00" w:rsidP="00376B13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20</w:t>
            </w:r>
          </w:p>
        </w:tc>
      </w:tr>
      <w:tr w:rsidR="001934F8" w14:paraId="36375524" w14:textId="77777777" w:rsidTr="0083626E">
        <w:tc>
          <w:tcPr>
            <w:tcW w:w="715" w:type="dxa"/>
          </w:tcPr>
          <w:p w14:paraId="748FDEF8" w14:textId="77777777" w:rsidR="001934F8" w:rsidRDefault="001934F8" w:rsidP="001934F8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</w:t>
            </w:r>
          </w:p>
        </w:tc>
        <w:tc>
          <w:tcPr>
            <w:tcW w:w="2610" w:type="dxa"/>
          </w:tcPr>
          <w:p w14:paraId="4E69CDE6" w14:textId="69E7C952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14365C">
              <w:rPr>
                <w:rFonts w:ascii="Cambria" w:hAnsi="Cambria"/>
                <w:lang w:val="en-GB"/>
              </w:rPr>
              <w:t>Ahref</w:t>
            </w:r>
            <w:proofErr w:type="spellEnd"/>
          </w:p>
        </w:tc>
        <w:tc>
          <w:tcPr>
            <w:tcW w:w="2700" w:type="dxa"/>
          </w:tcPr>
          <w:p w14:paraId="4C0CC97F" w14:textId="29386AC2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r w:rsidRPr="0014365C">
              <w:rPr>
                <w:rFonts w:ascii="Cambria" w:hAnsi="Cambria"/>
                <w:lang w:val="en-GB"/>
              </w:rPr>
              <w:t>Standard</w:t>
            </w:r>
          </w:p>
        </w:tc>
        <w:tc>
          <w:tcPr>
            <w:tcW w:w="1980" w:type="dxa"/>
          </w:tcPr>
          <w:p w14:paraId="219AD7EB" w14:textId="210E03AC" w:rsidR="001934F8" w:rsidRDefault="001934F8" w:rsidP="001934F8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BA619F">
              <w:rPr>
                <w:rFonts w:ascii="Cambria" w:hAnsi="Cambria"/>
                <w:color w:val="000000"/>
                <w:sz w:val="20"/>
                <w:szCs w:val="20"/>
              </w:rPr>
              <w:t>Akun</w:t>
            </w:r>
            <w:proofErr w:type="spellEnd"/>
          </w:p>
        </w:tc>
        <w:tc>
          <w:tcPr>
            <w:tcW w:w="1345" w:type="dxa"/>
          </w:tcPr>
          <w:p w14:paraId="4C5A107C" w14:textId="2DDC3814" w:rsidR="001934F8" w:rsidRDefault="00AF4F00" w:rsidP="00376B13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20</w:t>
            </w:r>
          </w:p>
        </w:tc>
      </w:tr>
    </w:tbl>
    <w:p w14:paraId="0ED3ACFC" w14:textId="7515054A" w:rsidR="001934F8" w:rsidRDefault="001934F8" w:rsidP="00606CAC">
      <w:pPr>
        <w:rPr>
          <w:rFonts w:ascii="Cambria" w:hAnsi="Cambria" w:cs="Tahoma"/>
        </w:rPr>
      </w:pPr>
    </w:p>
    <w:p w14:paraId="4278D0C8" w14:textId="2FEE6DE3" w:rsidR="00AE4530" w:rsidRDefault="00AE4530" w:rsidP="00606CAC">
      <w:pPr>
        <w:rPr>
          <w:rFonts w:ascii="Cambria" w:hAnsi="Cambria" w:cs="Tahoma"/>
        </w:rPr>
      </w:pPr>
    </w:p>
    <w:p w14:paraId="68FA6026" w14:textId="684784F8" w:rsidR="00AE4530" w:rsidRDefault="00AE4530" w:rsidP="00606CAC">
      <w:pPr>
        <w:rPr>
          <w:rFonts w:ascii="Cambria" w:hAnsi="Cambria" w:cs="Tahoma"/>
        </w:rPr>
      </w:pPr>
    </w:p>
    <w:p w14:paraId="7B3B4943" w14:textId="77777777" w:rsidR="00AF4F00" w:rsidRDefault="00AF4F00" w:rsidP="00606CAC">
      <w:pPr>
        <w:rPr>
          <w:rFonts w:ascii="Cambria" w:hAnsi="Cambria" w:cs="Tahoma"/>
        </w:rPr>
      </w:pPr>
    </w:p>
    <w:p w14:paraId="5A2D17A0" w14:textId="77777777" w:rsidR="00AF4F00" w:rsidRDefault="00AF4F00" w:rsidP="00606CAC">
      <w:pPr>
        <w:rPr>
          <w:rFonts w:ascii="Cambria" w:hAnsi="Cambria" w:cs="Tahoma"/>
        </w:rPr>
      </w:pPr>
    </w:p>
    <w:p w14:paraId="2F99E7A7" w14:textId="77777777" w:rsidR="00AF4F00" w:rsidRDefault="00AF4F00" w:rsidP="00606CAC">
      <w:pPr>
        <w:rPr>
          <w:rFonts w:ascii="Cambria" w:hAnsi="Cambria" w:cs="Tahoma"/>
        </w:rPr>
      </w:pPr>
    </w:p>
    <w:p w14:paraId="6EC9344D" w14:textId="77777777" w:rsidR="00AF4F00" w:rsidRDefault="00AF4F00" w:rsidP="00606CAC">
      <w:pPr>
        <w:rPr>
          <w:rFonts w:ascii="Cambria" w:hAnsi="Cambria" w:cs="Tahoma"/>
        </w:rPr>
      </w:pPr>
    </w:p>
    <w:p w14:paraId="6AAC67F5" w14:textId="77777777" w:rsidR="00AF4F00" w:rsidRDefault="00AF4F00" w:rsidP="00606CAC">
      <w:pPr>
        <w:rPr>
          <w:rFonts w:ascii="Cambria" w:hAnsi="Cambria" w:cs="Tahoma"/>
        </w:rPr>
      </w:pPr>
    </w:p>
    <w:p w14:paraId="3D68D770" w14:textId="77777777" w:rsidR="00AF4F00" w:rsidRDefault="00AF4F00" w:rsidP="00606CAC">
      <w:pPr>
        <w:rPr>
          <w:rFonts w:ascii="Cambria" w:hAnsi="Cambria" w:cs="Tahoma"/>
        </w:rPr>
      </w:pPr>
    </w:p>
    <w:p w14:paraId="1AC4FEE7" w14:textId="4AEDBA66" w:rsidR="00AE4530" w:rsidRPr="00AF4F00" w:rsidRDefault="00AE4530" w:rsidP="00AE4530">
      <w:pPr>
        <w:jc w:val="center"/>
        <w:rPr>
          <w:rFonts w:ascii="Cambria" w:hAnsi="Cambria" w:cs="Tahoma"/>
          <w:b/>
          <w:bCs/>
        </w:rPr>
      </w:pPr>
      <w:r w:rsidRPr="00AF4F00">
        <w:rPr>
          <w:rFonts w:ascii="Cambria" w:hAnsi="Cambria" w:cs="Tahoma"/>
          <w:b/>
          <w:bCs/>
        </w:rPr>
        <w:t>NAMA PENYUSUN</w:t>
      </w:r>
    </w:p>
    <w:p w14:paraId="1D14C84D" w14:textId="4155055E" w:rsidR="00AE4530" w:rsidRDefault="00AE4530" w:rsidP="00AE4530">
      <w:pPr>
        <w:jc w:val="center"/>
        <w:rPr>
          <w:rFonts w:ascii="Cambria" w:hAnsi="Cambri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230"/>
        <w:gridCol w:w="4405"/>
      </w:tblGrid>
      <w:tr w:rsidR="00AE4530" w14:paraId="319862F0" w14:textId="77777777" w:rsidTr="00AE4530">
        <w:tc>
          <w:tcPr>
            <w:tcW w:w="715" w:type="dxa"/>
          </w:tcPr>
          <w:p w14:paraId="411094A7" w14:textId="24DD2F30" w:rsidR="00AE4530" w:rsidRDefault="00AE4530" w:rsidP="00AE4530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NO</w:t>
            </w:r>
          </w:p>
        </w:tc>
        <w:tc>
          <w:tcPr>
            <w:tcW w:w="4230" w:type="dxa"/>
          </w:tcPr>
          <w:p w14:paraId="3423B238" w14:textId="7278E195" w:rsidR="00AE4530" w:rsidRDefault="00AE4530" w:rsidP="00AE4530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NAMA</w:t>
            </w:r>
          </w:p>
        </w:tc>
        <w:tc>
          <w:tcPr>
            <w:tcW w:w="4405" w:type="dxa"/>
          </w:tcPr>
          <w:p w14:paraId="35D91087" w14:textId="77777777" w:rsidR="00AE4530" w:rsidRDefault="00AE4530" w:rsidP="00AE4530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PROFESI</w:t>
            </w:r>
          </w:p>
          <w:p w14:paraId="5878E93B" w14:textId="1CA30A91" w:rsidR="00AE4530" w:rsidRDefault="00AE4530" w:rsidP="00AE4530">
            <w:pPr>
              <w:jc w:val="center"/>
              <w:rPr>
                <w:rFonts w:ascii="Cambria" w:hAnsi="Cambria" w:cs="Tahoma"/>
              </w:rPr>
            </w:pPr>
          </w:p>
        </w:tc>
      </w:tr>
      <w:tr w:rsidR="00AE4530" w14:paraId="44571535" w14:textId="77777777" w:rsidTr="00AE4530">
        <w:tc>
          <w:tcPr>
            <w:tcW w:w="715" w:type="dxa"/>
          </w:tcPr>
          <w:p w14:paraId="3E18573F" w14:textId="6258BF38" w:rsidR="00AE4530" w:rsidRDefault="00AE4530" w:rsidP="00AE4530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4230" w:type="dxa"/>
          </w:tcPr>
          <w:p w14:paraId="46D7DF5B" w14:textId="5A709FB7" w:rsidR="00AE4530" w:rsidRPr="00AF4F00" w:rsidRDefault="00AE4530" w:rsidP="00AF4F00">
            <w:pPr>
              <w:jc w:val="center"/>
              <w:rPr>
                <w:rFonts w:ascii="Cambria" w:hAnsi="Cambria" w:cs="Tahoma"/>
                <w:b/>
                <w:bCs/>
              </w:rPr>
            </w:pPr>
            <w:proofErr w:type="spellStart"/>
            <w:r w:rsidRPr="00AF4F00">
              <w:rPr>
                <w:rFonts w:ascii="Cambria" w:hAnsi="Cambria" w:cs="Tahoma"/>
                <w:b/>
                <w:bCs/>
              </w:rPr>
              <w:t>Imas</w:t>
            </w:r>
            <w:proofErr w:type="spellEnd"/>
            <w:r w:rsidRPr="00AF4F00">
              <w:rPr>
                <w:rFonts w:ascii="Cambria" w:hAnsi="Cambria" w:cs="Tahoma"/>
                <w:b/>
                <w:bCs/>
              </w:rPr>
              <w:t xml:space="preserve"> </w:t>
            </w:r>
            <w:proofErr w:type="spellStart"/>
            <w:r w:rsidRPr="00AF4F00">
              <w:rPr>
                <w:rFonts w:ascii="Cambria" w:hAnsi="Cambria" w:cs="Tahoma"/>
                <w:b/>
                <w:bCs/>
              </w:rPr>
              <w:t>Septiana</w:t>
            </w:r>
            <w:proofErr w:type="spellEnd"/>
          </w:p>
        </w:tc>
        <w:tc>
          <w:tcPr>
            <w:tcW w:w="4405" w:type="dxa"/>
          </w:tcPr>
          <w:p w14:paraId="2874975D" w14:textId="7D6EBC0D" w:rsidR="00AE4530" w:rsidRPr="00AF4F00" w:rsidRDefault="00011431" w:rsidP="00AF4F00">
            <w:pPr>
              <w:jc w:val="center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Tahoma"/>
                <w:b/>
                <w:bCs/>
              </w:rPr>
              <w:t>Instruktur</w:t>
            </w:r>
          </w:p>
          <w:p w14:paraId="291D8C6C" w14:textId="77777777" w:rsidR="00AE4530" w:rsidRPr="00AF4F00" w:rsidRDefault="00AE4530" w:rsidP="00AF4F00">
            <w:pPr>
              <w:jc w:val="center"/>
              <w:rPr>
                <w:rFonts w:ascii="Cambria" w:hAnsi="Cambria" w:cs="Tahoma"/>
                <w:b/>
                <w:bCs/>
              </w:rPr>
            </w:pPr>
          </w:p>
          <w:p w14:paraId="62A08D3C" w14:textId="74602FFA" w:rsidR="00AF4F00" w:rsidRPr="00AF4F00" w:rsidRDefault="00AF4F00" w:rsidP="00AF4F00">
            <w:pPr>
              <w:jc w:val="center"/>
              <w:rPr>
                <w:rFonts w:ascii="Cambria" w:hAnsi="Cambria" w:cs="Tahoma"/>
                <w:b/>
                <w:bCs/>
              </w:rPr>
            </w:pPr>
          </w:p>
        </w:tc>
      </w:tr>
    </w:tbl>
    <w:p w14:paraId="75BBC75A" w14:textId="77777777" w:rsidR="00AE4530" w:rsidRPr="00606CAC" w:rsidRDefault="00AE4530" w:rsidP="00606CAC">
      <w:pPr>
        <w:rPr>
          <w:rFonts w:ascii="Cambria" w:hAnsi="Cambria" w:cs="Tahoma"/>
        </w:rPr>
      </w:pPr>
    </w:p>
    <w:sectPr w:rsidR="00AE4530" w:rsidRPr="00606CAC" w:rsidSect="001934F8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A9A8" w14:textId="77777777" w:rsidR="003B0141" w:rsidRDefault="003B0141" w:rsidP="007F6E66">
      <w:pPr>
        <w:spacing w:after="0" w:line="240" w:lineRule="auto"/>
      </w:pPr>
      <w:r>
        <w:separator/>
      </w:r>
    </w:p>
  </w:endnote>
  <w:endnote w:type="continuationSeparator" w:id="0">
    <w:p w14:paraId="55525EEF" w14:textId="77777777" w:rsidR="003B0141" w:rsidRDefault="003B0141" w:rsidP="007F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CanvaSans">
    <w:altName w:val="Cambria"/>
    <w:panose1 w:val="020B0604020202020204"/>
    <w:charset w:val="00"/>
    <w:family w:val="roman"/>
    <w:notTrueType/>
    <w:pitch w:val="default"/>
  </w:font>
  <w:font w:name="BookmanOldStyle,Bold">
    <w:altName w:val="Cambria"/>
    <w:panose1 w:val="020B0604020202020204"/>
    <w:charset w:val="00"/>
    <w:family w:val="roman"/>
    <w:notTrueType/>
    <w:pitch w:val="default"/>
  </w:font>
  <w:font w:name="BookmanOldStyle,Ital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B5FB" w14:textId="77777777" w:rsidR="003B0141" w:rsidRDefault="003B0141" w:rsidP="007F6E66">
      <w:pPr>
        <w:spacing w:after="0" w:line="240" w:lineRule="auto"/>
      </w:pPr>
      <w:r>
        <w:separator/>
      </w:r>
    </w:p>
  </w:footnote>
  <w:footnote w:type="continuationSeparator" w:id="0">
    <w:p w14:paraId="4E2E48F3" w14:textId="77777777" w:rsidR="003B0141" w:rsidRDefault="003B0141" w:rsidP="007F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7ECB" w14:textId="08C468A9" w:rsidR="001B6F8F" w:rsidRDefault="0019096D">
    <w:pPr>
      <w:pStyle w:val="Header"/>
    </w:pPr>
    <w:r w:rsidRPr="0019096D">
      <w:rPr>
        <w:rFonts w:ascii="Cambria" w:hAnsi="Cambria" w:cs="Tahoma"/>
        <w:noProof/>
        <w:color w:val="000000"/>
      </w:rPr>
      <w:drawing>
        <wp:anchor distT="0" distB="0" distL="114300" distR="114300" simplePos="0" relativeHeight="251661312" behindDoc="0" locked="0" layoutInCell="1" allowOverlap="1" wp14:anchorId="693E1DAA" wp14:editId="763BCB9E">
          <wp:simplePos x="0" y="0"/>
          <wp:positionH relativeFrom="margin">
            <wp:posOffset>-308344</wp:posOffset>
          </wp:positionH>
          <wp:positionV relativeFrom="paragraph">
            <wp:posOffset>-130604</wp:posOffset>
          </wp:positionV>
          <wp:extent cx="900495" cy="595423"/>
          <wp:effectExtent l="0" t="0" r="0" b="1905"/>
          <wp:wrapNone/>
          <wp:docPr id="1" name="Picture 1" descr="C:\Users\LSPRIT~1\AppData\Local\Temp\WhatsApp Image 2020-09-29 at 11.13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SPRIT~1\AppData\Local\Temp\WhatsApp Image 2020-09-29 at 11.13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816" cy="604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68"/>
    <w:multiLevelType w:val="hybridMultilevel"/>
    <w:tmpl w:val="1262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AC7"/>
    <w:multiLevelType w:val="hybridMultilevel"/>
    <w:tmpl w:val="B5E0E586"/>
    <w:lvl w:ilvl="0" w:tplc="C88A01C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Cambria" w:hAnsi="Cambria" w:hint="default"/>
        <w:b w:val="0"/>
        <w:i w:val="0"/>
        <w:sz w:val="24"/>
        <w:szCs w:val="24"/>
      </w:rPr>
    </w:lvl>
    <w:lvl w:ilvl="1" w:tplc="47447AE2">
      <w:start w:val="1"/>
      <w:numFmt w:val="decimal"/>
      <w:lvlText w:val="4.%2"/>
      <w:lvlJc w:val="left"/>
      <w:pPr>
        <w:ind w:left="1440" w:hanging="360"/>
      </w:pPr>
      <w:rPr>
        <w:rFonts w:ascii="Tahoma" w:hAnsi="Tahoma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4642"/>
    <w:multiLevelType w:val="multilevel"/>
    <w:tmpl w:val="096A6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9129F"/>
    <w:multiLevelType w:val="hybridMultilevel"/>
    <w:tmpl w:val="3822C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2546"/>
    <w:multiLevelType w:val="multilevel"/>
    <w:tmpl w:val="096A6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8485E"/>
    <w:multiLevelType w:val="multilevel"/>
    <w:tmpl w:val="2132D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sz w:val="24"/>
        <w:szCs w:val="24"/>
      </w:rPr>
    </w:lvl>
    <w:lvl w:ilvl="1">
      <w:start w:val="1"/>
      <w:numFmt w:val="decimal"/>
      <w:lvlText w:val="6.%2"/>
      <w:lvlJc w:val="left"/>
      <w:pPr>
        <w:tabs>
          <w:tab w:val="num" w:pos="907"/>
        </w:tabs>
        <w:ind w:left="907" w:hanging="567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6" w15:restartNumberingAfterBreak="0">
    <w:nsid w:val="18663FE1"/>
    <w:multiLevelType w:val="multilevel"/>
    <w:tmpl w:val="9CEC9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70A3F"/>
    <w:multiLevelType w:val="multilevel"/>
    <w:tmpl w:val="A99A01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D50F32"/>
    <w:multiLevelType w:val="multilevel"/>
    <w:tmpl w:val="6736F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A6CA7"/>
    <w:multiLevelType w:val="hybridMultilevel"/>
    <w:tmpl w:val="E6CE1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16A6"/>
    <w:multiLevelType w:val="multilevel"/>
    <w:tmpl w:val="ADF87F9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5C959B1"/>
    <w:multiLevelType w:val="hybridMultilevel"/>
    <w:tmpl w:val="68002166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6315BAC"/>
    <w:multiLevelType w:val="hybridMultilevel"/>
    <w:tmpl w:val="23FAB462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29F26A95"/>
    <w:multiLevelType w:val="hybridMultilevel"/>
    <w:tmpl w:val="E3EEB214"/>
    <w:lvl w:ilvl="0" w:tplc="0B3AF552">
      <w:start w:val="2"/>
      <w:numFmt w:val="decimal"/>
      <w:lvlText w:val="%1."/>
      <w:lvlJc w:val="left"/>
      <w:pPr>
        <w:tabs>
          <w:tab w:val="num" w:pos="1304"/>
        </w:tabs>
        <w:ind w:left="1304" w:hanging="397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6E92"/>
    <w:multiLevelType w:val="multilevel"/>
    <w:tmpl w:val="68284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B4B8B"/>
    <w:multiLevelType w:val="hybridMultilevel"/>
    <w:tmpl w:val="31B8B230"/>
    <w:lvl w:ilvl="0" w:tplc="9722A2B6">
      <w:start w:val="2"/>
      <w:numFmt w:val="decimal"/>
      <w:lvlText w:val="%1."/>
      <w:lvlJc w:val="left"/>
      <w:pPr>
        <w:ind w:left="909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6" w15:restartNumberingAfterBreak="0">
    <w:nsid w:val="31C04FF2"/>
    <w:multiLevelType w:val="multilevel"/>
    <w:tmpl w:val="79D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05363"/>
    <w:multiLevelType w:val="hybridMultilevel"/>
    <w:tmpl w:val="44363974"/>
    <w:lvl w:ilvl="0" w:tplc="D41A79E2">
      <w:start w:val="2"/>
      <w:numFmt w:val="lowerLetter"/>
      <w:lvlText w:val="%1."/>
      <w:lvlJc w:val="left"/>
      <w:pPr>
        <w:ind w:left="4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6" w:hanging="360"/>
      </w:pPr>
    </w:lvl>
    <w:lvl w:ilvl="2" w:tplc="0409001B" w:tentative="1">
      <w:start w:val="1"/>
      <w:numFmt w:val="lowerRoman"/>
      <w:lvlText w:val="%3."/>
      <w:lvlJc w:val="right"/>
      <w:pPr>
        <w:ind w:left="6036" w:hanging="180"/>
      </w:pPr>
    </w:lvl>
    <w:lvl w:ilvl="3" w:tplc="0409000F" w:tentative="1">
      <w:start w:val="1"/>
      <w:numFmt w:val="decimal"/>
      <w:lvlText w:val="%4."/>
      <w:lvlJc w:val="left"/>
      <w:pPr>
        <w:ind w:left="6756" w:hanging="360"/>
      </w:pPr>
    </w:lvl>
    <w:lvl w:ilvl="4" w:tplc="04090019" w:tentative="1">
      <w:start w:val="1"/>
      <w:numFmt w:val="lowerLetter"/>
      <w:lvlText w:val="%5."/>
      <w:lvlJc w:val="left"/>
      <w:pPr>
        <w:ind w:left="7476" w:hanging="360"/>
      </w:pPr>
    </w:lvl>
    <w:lvl w:ilvl="5" w:tplc="0409001B" w:tentative="1">
      <w:start w:val="1"/>
      <w:numFmt w:val="lowerRoman"/>
      <w:lvlText w:val="%6."/>
      <w:lvlJc w:val="right"/>
      <w:pPr>
        <w:ind w:left="8196" w:hanging="180"/>
      </w:pPr>
    </w:lvl>
    <w:lvl w:ilvl="6" w:tplc="0409000F" w:tentative="1">
      <w:start w:val="1"/>
      <w:numFmt w:val="decimal"/>
      <w:lvlText w:val="%7."/>
      <w:lvlJc w:val="left"/>
      <w:pPr>
        <w:ind w:left="8916" w:hanging="360"/>
      </w:pPr>
    </w:lvl>
    <w:lvl w:ilvl="7" w:tplc="04090019" w:tentative="1">
      <w:start w:val="1"/>
      <w:numFmt w:val="lowerLetter"/>
      <w:lvlText w:val="%8."/>
      <w:lvlJc w:val="left"/>
      <w:pPr>
        <w:ind w:left="9636" w:hanging="360"/>
      </w:pPr>
    </w:lvl>
    <w:lvl w:ilvl="8" w:tplc="0409001B" w:tentative="1">
      <w:start w:val="1"/>
      <w:numFmt w:val="lowerRoman"/>
      <w:lvlText w:val="%9."/>
      <w:lvlJc w:val="right"/>
      <w:pPr>
        <w:ind w:left="10356" w:hanging="180"/>
      </w:pPr>
    </w:lvl>
  </w:abstractNum>
  <w:abstractNum w:abstractNumId="18" w15:restartNumberingAfterBreak="0">
    <w:nsid w:val="38183BF9"/>
    <w:multiLevelType w:val="hybridMultilevel"/>
    <w:tmpl w:val="E8661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378DE"/>
    <w:multiLevelType w:val="hybridMultilevel"/>
    <w:tmpl w:val="A55AD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52E2"/>
    <w:multiLevelType w:val="hybridMultilevel"/>
    <w:tmpl w:val="D57C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27B9"/>
    <w:multiLevelType w:val="multilevel"/>
    <w:tmpl w:val="1CB22B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A77035A"/>
    <w:multiLevelType w:val="hybridMultilevel"/>
    <w:tmpl w:val="9034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C6A"/>
    <w:multiLevelType w:val="multilevel"/>
    <w:tmpl w:val="6DD05D2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4EFF63D5"/>
    <w:multiLevelType w:val="multilevel"/>
    <w:tmpl w:val="4EFF63D5"/>
    <w:lvl w:ilvl="0">
      <w:start w:val="1"/>
      <w:numFmt w:val="decimal"/>
      <w:lvlText w:val="2.%1"/>
      <w:lvlJc w:val="left"/>
      <w:pPr>
        <w:ind w:left="720" w:hanging="360"/>
      </w:pPr>
      <w:rPr>
        <w:rFonts w:ascii="Bookman Old Style" w:hAnsi="Bookman Old Style" w:cs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723C6"/>
    <w:multiLevelType w:val="hybridMultilevel"/>
    <w:tmpl w:val="AE6CD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F33BB"/>
    <w:multiLevelType w:val="multilevel"/>
    <w:tmpl w:val="DB3642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546F790F"/>
    <w:multiLevelType w:val="hybridMultilevel"/>
    <w:tmpl w:val="9AE6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28B0"/>
    <w:multiLevelType w:val="multilevel"/>
    <w:tmpl w:val="50CC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C03BCD"/>
    <w:multiLevelType w:val="hybridMultilevel"/>
    <w:tmpl w:val="387EC2F2"/>
    <w:lvl w:ilvl="0" w:tplc="179AE57E">
      <w:start w:val="1"/>
      <w:numFmt w:val="upperRoman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1D92AEC4">
      <w:start w:val="1"/>
      <w:numFmt w:val="decimal"/>
      <w:lvlText w:val="%2."/>
      <w:lvlJc w:val="left"/>
      <w:pPr>
        <w:tabs>
          <w:tab w:val="num" w:pos="1304"/>
        </w:tabs>
        <w:ind w:left="1304" w:hanging="397"/>
      </w:pPr>
      <w:rPr>
        <w:rFonts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9695D"/>
    <w:multiLevelType w:val="hybridMultilevel"/>
    <w:tmpl w:val="9FA4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36A19"/>
    <w:multiLevelType w:val="hybridMultilevel"/>
    <w:tmpl w:val="81C84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A3D24"/>
    <w:multiLevelType w:val="hybridMultilevel"/>
    <w:tmpl w:val="58E00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64AF6"/>
    <w:multiLevelType w:val="hybridMultilevel"/>
    <w:tmpl w:val="20BC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256AC"/>
    <w:multiLevelType w:val="hybridMultilevel"/>
    <w:tmpl w:val="412EF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B5090"/>
    <w:multiLevelType w:val="hybridMultilevel"/>
    <w:tmpl w:val="CEBA62BA"/>
    <w:lvl w:ilvl="0" w:tplc="EDC6830E">
      <w:start w:val="1"/>
      <w:numFmt w:val="decimal"/>
      <w:lvlText w:val="7.%1"/>
      <w:lvlJc w:val="left"/>
      <w:pPr>
        <w:tabs>
          <w:tab w:val="num" w:pos="907"/>
        </w:tabs>
        <w:ind w:left="907" w:hanging="567"/>
      </w:pPr>
      <w:rPr>
        <w:rFonts w:ascii="Cambria" w:hAnsi="Cambria" w:hint="default"/>
        <w:b w:val="0"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D50C8"/>
    <w:multiLevelType w:val="hybridMultilevel"/>
    <w:tmpl w:val="C23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053DC"/>
    <w:multiLevelType w:val="hybridMultilevel"/>
    <w:tmpl w:val="81C84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80440">
    <w:abstractNumId w:val="5"/>
  </w:num>
  <w:num w:numId="2" w16cid:durableId="399786726">
    <w:abstractNumId w:val="35"/>
  </w:num>
  <w:num w:numId="3" w16cid:durableId="2083671181">
    <w:abstractNumId w:val="1"/>
  </w:num>
  <w:num w:numId="4" w16cid:durableId="350573392">
    <w:abstractNumId w:val="29"/>
  </w:num>
  <w:num w:numId="5" w16cid:durableId="428045088">
    <w:abstractNumId w:val="23"/>
  </w:num>
  <w:num w:numId="6" w16cid:durableId="1923223487">
    <w:abstractNumId w:val="24"/>
  </w:num>
  <w:num w:numId="7" w16cid:durableId="1549217110">
    <w:abstractNumId w:val="7"/>
  </w:num>
  <w:num w:numId="8" w16cid:durableId="116917468">
    <w:abstractNumId w:val="21"/>
  </w:num>
  <w:num w:numId="9" w16cid:durableId="563564340">
    <w:abstractNumId w:val="13"/>
  </w:num>
  <w:num w:numId="10" w16cid:durableId="1193687691">
    <w:abstractNumId w:val="15"/>
  </w:num>
  <w:num w:numId="11" w16cid:durableId="154735451">
    <w:abstractNumId w:val="10"/>
  </w:num>
  <w:num w:numId="12" w16cid:durableId="20670168">
    <w:abstractNumId w:val="12"/>
  </w:num>
  <w:num w:numId="13" w16cid:durableId="1118839042">
    <w:abstractNumId w:val="17"/>
  </w:num>
  <w:num w:numId="14" w16cid:durableId="19207848">
    <w:abstractNumId w:val="26"/>
  </w:num>
  <w:num w:numId="15" w16cid:durableId="514927610">
    <w:abstractNumId w:val="22"/>
  </w:num>
  <w:num w:numId="16" w16cid:durableId="1485972046">
    <w:abstractNumId w:val="37"/>
  </w:num>
  <w:num w:numId="17" w16cid:durableId="635791753">
    <w:abstractNumId w:val="25"/>
  </w:num>
  <w:num w:numId="18" w16cid:durableId="1203060591">
    <w:abstractNumId w:val="34"/>
  </w:num>
  <w:num w:numId="19" w16cid:durableId="387656831">
    <w:abstractNumId w:val="20"/>
  </w:num>
  <w:num w:numId="20" w16cid:durableId="2033652735">
    <w:abstractNumId w:val="18"/>
  </w:num>
  <w:num w:numId="21" w16cid:durableId="2022466144">
    <w:abstractNumId w:val="8"/>
  </w:num>
  <w:num w:numId="22" w16cid:durableId="1573469927">
    <w:abstractNumId w:val="27"/>
  </w:num>
  <w:num w:numId="23" w16cid:durableId="619068295">
    <w:abstractNumId w:val="4"/>
  </w:num>
  <w:num w:numId="24" w16cid:durableId="526598718">
    <w:abstractNumId w:val="36"/>
  </w:num>
  <w:num w:numId="25" w16cid:durableId="581329995">
    <w:abstractNumId w:val="28"/>
  </w:num>
  <w:num w:numId="26" w16cid:durableId="2123915484">
    <w:abstractNumId w:val="31"/>
  </w:num>
  <w:num w:numId="27" w16cid:durableId="1624917883">
    <w:abstractNumId w:val="16"/>
  </w:num>
  <w:num w:numId="28" w16cid:durableId="1954820260">
    <w:abstractNumId w:val="0"/>
  </w:num>
  <w:num w:numId="29" w16cid:durableId="678167215">
    <w:abstractNumId w:val="19"/>
  </w:num>
  <w:num w:numId="30" w16cid:durableId="261576052">
    <w:abstractNumId w:val="3"/>
  </w:num>
  <w:num w:numId="31" w16cid:durableId="1567498164">
    <w:abstractNumId w:val="33"/>
  </w:num>
  <w:num w:numId="32" w16cid:durableId="125704875">
    <w:abstractNumId w:val="9"/>
  </w:num>
  <w:num w:numId="33" w16cid:durableId="2110006263">
    <w:abstractNumId w:val="30"/>
  </w:num>
  <w:num w:numId="34" w16cid:durableId="1212691904">
    <w:abstractNumId w:val="32"/>
  </w:num>
  <w:num w:numId="35" w16cid:durableId="385952316">
    <w:abstractNumId w:val="2"/>
  </w:num>
  <w:num w:numId="36" w16cid:durableId="556819826">
    <w:abstractNumId w:val="11"/>
  </w:num>
  <w:num w:numId="37" w16cid:durableId="49768134">
    <w:abstractNumId w:val="14"/>
  </w:num>
  <w:num w:numId="38" w16cid:durableId="1277830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66"/>
    <w:rsid w:val="00007B55"/>
    <w:rsid w:val="00011431"/>
    <w:rsid w:val="000A25CF"/>
    <w:rsid w:val="00147142"/>
    <w:rsid w:val="00172BF9"/>
    <w:rsid w:val="00186286"/>
    <w:rsid w:val="0019096D"/>
    <w:rsid w:val="00190B4C"/>
    <w:rsid w:val="00191E66"/>
    <w:rsid w:val="001934F8"/>
    <w:rsid w:val="001A1AE1"/>
    <w:rsid w:val="001D1945"/>
    <w:rsid w:val="002266D9"/>
    <w:rsid w:val="0024470A"/>
    <w:rsid w:val="003004D1"/>
    <w:rsid w:val="003638CA"/>
    <w:rsid w:val="00364FAD"/>
    <w:rsid w:val="00376B13"/>
    <w:rsid w:val="0038781B"/>
    <w:rsid w:val="0039074F"/>
    <w:rsid w:val="003B0141"/>
    <w:rsid w:val="004317D4"/>
    <w:rsid w:val="0043231C"/>
    <w:rsid w:val="00461E31"/>
    <w:rsid w:val="004C6F98"/>
    <w:rsid w:val="0056446F"/>
    <w:rsid w:val="005808AB"/>
    <w:rsid w:val="005830CE"/>
    <w:rsid w:val="005B58C7"/>
    <w:rsid w:val="005C2865"/>
    <w:rsid w:val="00606CAC"/>
    <w:rsid w:val="00613FFA"/>
    <w:rsid w:val="00621472"/>
    <w:rsid w:val="00665C70"/>
    <w:rsid w:val="00675048"/>
    <w:rsid w:val="006E799C"/>
    <w:rsid w:val="0073771E"/>
    <w:rsid w:val="007F6E66"/>
    <w:rsid w:val="00815CC9"/>
    <w:rsid w:val="00823DEF"/>
    <w:rsid w:val="00835D38"/>
    <w:rsid w:val="00841E66"/>
    <w:rsid w:val="00842171"/>
    <w:rsid w:val="0085256B"/>
    <w:rsid w:val="008B73EA"/>
    <w:rsid w:val="0096490F"/>
    <w:rsid w:val="00A1388B"/>
    <w:rsid w:val="00A54E83"/>
    <w:rsid w:val="00AC7F9B"/>
    <w:rsid w:val="00AD4A37"/>
    <w:rsid w:val="00AE4530"/>
    <w:rsid w:val="00AF4F00"/>
    <w:rsid w:val="00B069AB"/>
    <w:rsid w:val="00B64E19"/>
    <w:rsid w:val="00C02D69"/>
    <w:rsid w:val="00C41F0E"/>
    <w:rsid w:val="00C457A7"/>
    <w:rsid w:val="00C867B6"/>
    <w:rsid w:val="00C96155"/>
    <w:rsid w:val="00E01A4E"/>
    <w:rsid w:val="00F741EA"/>
    <w:rsid w:val="00FA64F4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8B84B"/>
  <w15:chartTrackingRefBased/>
  <w15:docId w15:val="{7695EB30-689B-4BA2-B27B-EEF6204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E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6E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66"/>
  </w:style>
  <w:style w:type="paragraph" w:styleId="Footer">
    <w:name w:val="footer"/>
    <w:basedOn w:val="Normal"/>
    <w:link w:val="FooterChar"/>
    <w:uiPriority w:val="99"/>
    <w:unhideWhenUsed/>
    <w:rsid w:val="007F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66"/>
  </w:style>
  <w:style w:type="table" w:styleId="TableGrid">
    <w:name w:val="Table Grid"/>
    <w:basedOn w:val="TableNormal"/>
    <w:uiPriority w:val="39"/>
    <w:rsid w:val="00AC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1934F8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934F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1D40-274A-470B-B9D1-943B8FA1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 Ritel</dc:creator>
  <cp:keywords/>
  <dc:description/>
  <cp:lastModifiedBy>Microsoft Office User</cp:lastModifiedBy>
  <cp:revision>3</cp:revision>
  <cp:lastPrinted>2023-03-30T14:37:00Z</cp:lastPrinted>
  <dcterms:created xsi:type="dcterms:W3CDTF">2023-03-30T14:37:00Z</dcterms:created>
  <dcterms:modified xsi:type="dcterms:W3CDTF">2023-03-30T14:37:00Z</dcterms:modified>
</cp:coreProperties>
</file>