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DAFA" w14:textId="4D361460" w:rsidR="002137A9" w:rsidRDefault="007777DC" w:rsidP="005A00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PROFIL DIRI </w:t>
      </w:r>
    </w:p>
    <w:p w14:paraId="5E52ADF7" w14:textId="77777777" w:rsidR="00F54D93" w:rsidRDefault="00F54D93" w:rsidP="002137A9">
      <w:pPr>
        <w:spacing w:after="0"/>
      </w:pPr>
    </w:p>
    <w:tbl>
      <w:tblPr>
        <w:tblW w:w="99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CellMar>
          <w:top w:w="80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065"/>
        <w:gridCol w:w="2410"/>
        <w:gridCol w:w="5466"/>
      </w:tblGrid>
      <w:tr w:rsidR="00F16156" w14:paraId="1328DD3E" w14:textId="77777777" w:rsidTr="002533C9">
        <w:tc>
          <w:tcPr>
            <w:tcW w:w="994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17365D" w:themeFill="text2" w:themeFillShade="BF"/>
            <w:vAlign w:val="center"/>
          </w:tcPr>
          <w:p w14:paraId="24E8D465" w14:textId="77777777" w:rsidR="00F16156" w:rsidRDefault="00F16156" w:rsidP="002137A9">
            <w:pPr>
              <w:tabs>
                <w:tab w:val="left" w:pos="2253"/>
              </w:tabs>
              <w:spacing w:after="0"/>
              <w:jc w:val="center"/>
              <w:rPr>
                <w:b/>
                <w:color w:val="F2F2F2" w:themeColor="background1" w:themeShade="F2"/>
                <w:sz w:val="24"/>
              </w:rPr>
            </w:pPr>
            <w:r>
              <w:rPr>
                <w:b/>
                <w:color w:val="F2F2F2" w:themeColor="background1" w:themeShade="F2"/>
                <w:sz w:val="24"/>
              </w:rPr>
              <w:t xml:space="preserve">I. </w:t>
            </w:r>
            <w:r w:rsidRPr="002137A9">
              <w:rPr>
                <w:b/>
                <w:color w:val="F2F2F2" w:themeColor="background1" w:themeShade="F2"/>
                <w:sz w:val="24"/>
              </w:rPr>
              <w:t>IDENTITAS PRIBADI</w:t>
            </w:r>
          </w:p>
        </w:tc>
      </w:tr>
      <w:tr w:rsidR="002533C9" w14:paraId="271836EF" w14:textId="77777777" w:rsidTr="002533C9"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21BC4FFE" w14:textId="3DAE504C" w:rsidR="002533C9" w:rsidRDefault="002533C9" w:rsidP="002137A9">
            <w:pPr>
              <w:spacing w:after="0"/>
              <w:jc w:val="center"/>
            </w:pPr>
            <w:r w:rsidRPr="0028619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34B42CF" wp14:editId="47CD4DE6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571500</wp:posOffset>
                  </wp:positionV>
                  <wp:extent cx="1256805" cy="1574800"/>
                  <wp:effectExtent l="0" t="0" r="635" b="6350"/>
                  <wp:wrapSquare wrapText="bothSides"/>
                  <wp:docPr id="70" name="Gambar 69" descr="Sebuah gambar berisi orang, pakaian, syal, jendela&#10;&#10;Deskripsi dibuat secara otomati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40BC02-FAA0-43F3-8C19-D302D08D58F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Gambar 69" descr="Sebuah gambar berisi orang, pakaian, syal, jendela&#10;&#10;Deskripsi dibuat secara otomatis">
                            <a:extLst>
                              <a:ext uri="{FF2B5EF4-FFF2-40B4-BE49-F238E27FC236}">
                                <a16:creationId xmlns:a16="http://schemas.microsoft.com/office/drawing/2014/main" id="{A540BC02-FAA0-43F3-8C19-D302D08D58F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805" cy="15748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58D27" w14:textId="77777777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 w:rsidRPr="00F16156">
              <w:t>NAMA</w:t>
            </w:r>
            <w:r>
              <w:t xml:space="preserve">                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4EEC0" w14:textId="2AE77BF8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>
              <w:t>: MELLY SEPTIANI, SE, MT</w:t>
            </w:r>
          </w:p>
        </w:tc>
      </w:tr>
      <w:tr w:rsidR="002533C9" w14:paraId="67A40F2D" w14:textId="77777777" w:rsidTr="002533C9">
        <w:tc>
          <w:tcPr>
            <w:tcW w:w="206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70039FA" w14:textId="77777777" w:rsidR="002533C9" w:rsidRDefault="002533C9" w:rsidP="002137A9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D0CC8" w14:textId="77777777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 w:rsidRPr="00F16156">
              <w:t xml:space="preserve">NIP  </w:t>
            </w:r>
            <w:r>
              <w:t xml:space="preserve">                        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009C9" w14:textId="7B92CFBF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>
              <w:t>: 198009112005022001</w:t>
            </w:r>
          </w:p>
        </w:tc>
      </w:tr>
      <w:tr w:rsidR="002533C9" w14:paraId="7A62346B" w14:textId="77777777" w:rsidTr="002533C9">
        <w:tc>
          <w:tcPr>
            <w:tcW w:w="206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BE7232B" w14:textId="77777777" w:rsidR="002533C9" w:rsidRDefault="002533C9" w:rsidP="002137A9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CD8BA" w14:textId="77777777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 w:rsidRPr="00F16156">
              <w:t xml:space="preserve">TEMPAT/TGL </w:t>
            </w:r>
            <w:r>
              <w:t>LAHIR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32292" w14:textId="2A958F74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>
              <w:t>: JAKARTA / 11 SEPTEMBER 1980</w:t>
            </w:r>
          </w:p>
        </w:tc>
      </w:tr>
      <w:tr w:rsidR="002533C9" w14:paraId="7A3679A0" w14:textId="77777777" w:rsidTr="002533C9">
        <w:tc>
          <w:tcPr>
            <w:tcW w:w="206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481F6F7" w14:textId="77777777" w:rsidR="002533C9" w:rsidRDefault="002533C9" w:rsidP="002137A9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C3294" w14:textId="77777777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>
              <w:t>PANGKAT/GOLONGAN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D313C" w14:textId="1205E8CA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>
              <w:t>: PEMBINA  Tk. 1 / IVb</w:t>
            </w:r>
          </w:p>
        </w:tc>
      </w:tr>
      <w:tr w:rsidR="002533C9" w14:paraId="346B66F8" w14:textId="77777777" w:rsidTr="002533C9">
        <w:tc>
          <w:tcPr>
            <w:tcW w:w="206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6E4DD1F" w14:textId="77777777" w:rsidR="002533C9" w:rsidRDefault="002533C9" w:rsidP="002137A9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3BA9D" w14:textId="77777777" w:rsidR="002533C9" w:rsidRPr="00F16156" w:rsidRDefault="002533C9" w:rsidP="00096192">
            <w:pPr>
              <w:tabs>
                <w:tab w:val="left" w:pos="2253"/>
              </w:tabs>
              <w:spacing w:after="0"/>
            </w:pPr>
            <w:r>
              <w:t xml:space="preserve">JABATAN                 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AF665" w14:textId="0B611D18" w:rsidR="002533C9" w:rsidRPr="00F16156" w:rsidRDefault="002533C9" w:rsidP="00096192">
            <w:pPr>
              <w:tabs>
                <w:tab w:val="left" w:pos="2253"/>
              </w:tabs>
              <w:spacing w:after="0"/>
            </w:pPr>
            <w:r>
              <w:t>: WIDYAISWARA MADYA</w:t>
            </w:r>
          </w:p>
        </w:tc>
      </w:tr>
      <w:tr w:rsidR="002533C9" w14:paraId="3EB19722" w14:textId="77777777" w:rsidTr="002533C9">
        <w:tc>
          <w:tcPr>
            <w:tcW w:w="206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75A0F9D" w14:textId="77777777" w:rsidR="002533C9" w:rsidRDefault="002533C9" w:rsidP="002137A9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5B381" w14:textId="77777777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 w:rsidRPr="00F16156">
              <w:t>ALAMAT RUMAH</w:t>
            </w:r>
            <w:r>
              <w:t xml:space="preserve">    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441EA" w14:textId="64359F1B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>
              <w:t>: KOMP. SARUA MAKMUR BLOK 21/7 CIPUTAT TANGERANG SELATAN 15414</w:t>
            </w:r>
          </w:p>
        </w:tc>
      </w:tr>
      <w:tr w:rsidR="002533C9" w14:paraId="44B82522" w14:textId="77777777" w:rsidTr="002533C9">
        <w:tc>
          <w:tcPr>
            <w:tcW w:w="206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DFFC71F" w14:textId="77777777" w:rsidR="002533C9" w:rsidRDefault="002533C9" w:rsidP="002137A9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6CCF3" w14:textId="77777777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 w:rsidRPr="00F16156">
              <w:t xml:space="preserve">EMAIL </w:t>
            </w:r>
            <w:r>
              <w:t xml:space="preserve">                     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15435" w14:textId="0223A712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>
              <w:t xml:space="preserve">: </w:t>
            </w:r>
            <w:hyperlink r:id="rId6" w:history="1">
              <w:r w:rsidRPr="009F4563">
                <w:rPr>
                  <w:rStyle w:val="Hyperlink"/>
                </w:rPr>
                <w:t>melly2charmed@gmail.com</w:t>
              </w:r>
            </w:hyperlink>
            <w:r>
              <w:t xml:space="preserve">, </w:t>
            </w:r>
            <w:hyperlink r:id="rId7" w:history="1">
              <w:r w:rsidRPr="009B581D">
                <w:rPr>
                  <w:rStyle w:val="Hyperlink"/>
                </w:rPr>
                <w:t>melly2charmed@pu.go.id</w:t>
              </w:r>
            </w:hyperlink>
            <w:r>
              <w:t xml:space="preserve"> </w:t>
            </w:r>
          </w:p>
        </w:tc>
      </w:tr>
      <w:tr w:rsidR="002533C9" w14:paraId="11C86AA8" w14:textId="77777777" w:rsidTr="002533C9">
        <w:tc>
          <w:tcPr>
            <w:tcW w:w="206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77565D0" w14:textId="77777777" w:rsidR="002533C9" w:rsidRDefault="002533C9" w:rsidP="002137A9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FBBF3" w14:textId="77777777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 w:rsidRPr="00F16156">
              <w:t xml:space="preserve">HANDPHONE/WA </w:t>
            </w:r>
            <w:r>
              <w:t xml:space="preserve"> 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A1585" w14:textId="7B6D1906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>
              <w:t>: 08998918743 (WA)</w:t>
            </w:r>
          </w:p>
        </w:tc>
      </w:tr>
      <w:tr w:rsidR="002533C9" w14:paraId="26E511B5" w14:textId="77777777" w:rsidTr="002533C9">
        <w:tc>
          <w:tcPr>
            <w:tcW w:w="206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A8D8B7C" w14:textId="77777777" w:rsidR="002533C9" w:rsidRDefault="002533C9" w:rsidP="002137A9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CC725" w14:textId="5FAAD351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>
              <w:t>No. Rekening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E9FD4" w14:textId="5243332A" w:rsidR="002533C9" w:rsidRDefault="002533C9" w:rsidP="002137A9">
            <w:pPr>
              <w:tabs>
                <w:tab w:val="left" w:pos="2253"/>
              </w:tabs>
              <w:spacing w:after="0"/>
            </w:pPr>
            <w:r>
              <w:t>:  Bank Mandiri</w:t>
            </w:r>
          </w:p>
          <w:p w14:paraId="50FC2276" w14:textId="77777777" w:rsidR="002533C9" w:rsidRDefault="002533C9" w:rsidP="002137A9">
            <w:pPr>
              <w:tabs>
                <w:tab w:val="left" w:pos="2253"/>
              </w:tabs>
              <w:spacing w:after="0"/>
            </w:pPr>
            <w:r>
              <w:t xml:space="preserve">   Melly Septiani</w:t>
            </w:r>
          </w:p>
          <w:p w14:paraId="17E0D200" w14:textId="0F7AFCE0" w:rsidR="002533C9" w:rsidRDefault="002533C9" w:rsidP="002137A9">
            <w:pPr>
              <w:tabs>
                <w:tab w:val="left" w:pos="2253"/>
              </w:tabs>
              <w:spacing w:after="0"/>
            </w:pPr>
            <w:r>
              <w:t xml:space="preserve">   </w:t>
            </w:r>
            <w:r w:rsidRPr="002533C9">
              <w:t>260004451414</w:t>
            </w:r>
          </w:p>
        </w:tc>
      </w:tr>
      <w:tr w:rsidR="002533C9" w14:paraId="5D267AED" w14:textId="77777777" w:rsidTr="002533C9">
        <w:tc>
          <w:tcPr>
            <w:tcW w:w="206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CE52013" w14:textId="77777777" w:rsidR="002533C9" w:rsidRDefault="002533C9" w:rsidP="002137A9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5224" w14:textId="09A31DA5" w:rsidR="002533C9" w:rsidRPr="00F16156" w:rsidRDefault="002533C9" w:rsidP="002137A9">
            <w:pPr>
              <w:tabs>
                <w:tab w:val="left" w:pos="2253"/>
              </w:tabs>
              <w:spacing w:after="0"/>
            </w:pPr>
            <w:r>
              <w:t>NPWP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815BB" w14:textId="4A633345" w:rsidR="002533C9" w:rsidRDefault="002533C9" w:rsidP="002137A9">
            <w:pPr>
              <w:tabs>
                <w:tab w:val="left" w:pos="2253"/>
              </w:tabs>
              <w:spacing w:after="0"/>
            </w:pPr>
            <w:r>
              <w:t>: 48.990.553.9-411.000</w:t>
            </w:r>
          </w:p>
        </w:tc>
      </w:tr>
    </w:tbl>
    <w:p w14:paraId="50B0729E" w14:textId="77777777" w:rsidR="00D63740" w:rsidRPr="00F16156" w:rsidRDefault="006255F8" w:rsidP="00D63740">
      <w:pPr>
        <w:spacing w:after="0"/>
      </w:pPr>
      <w:r>
        <w:t xml:space="preserve"> </w:t>
      </w:r>
    </w:p>
    <w:tbl>
      <w:tblPr>
        <w:tblW w:w="99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80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75"/>
        <w:gridCol w:w="9431"/>
      </w:tblGrid>
      <w:tr w:rsidR="00E56F97" w14:paraId="44D213BC" w14:textId="77777777" w:rsidTr="0070168F">
        <w:trPr>
          <w:trHeight w:val="324"/>
          <w:jc w:val="center"/>
        </w:trPr>
        <w:tc>
          <w:tcPr>
            <w:tcW w:w="99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43634" w:themeFill="accent2" w:themeFillShade="BF"/>
            <w:vAlign w:val="center"/>
          </w:tcPr>
          <w:p w14:paraId="0F2CCD71" w14:textId="77777777" w:rsidR="00E56F97" w:rsidRDefault="00E56F97" w:rsidP="00096192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color w:val="F2F2F2" w:themeColor="background1" w:themeShade="F2"/>
                <w:sz w:val="24"/>
              </w:rPr>
              <w:t>II. RIWAYAT JABATAN</w:t>
            </w:r>
          </w:p>
        </w:tc>
      </w:tr>
      <w:tr w:rsidR="00E56F97" w14:paraId="010DA827" w14:textId="77777777" w:rsidTr="0070168F">
        <w:trPr>
          <w:trHeight w:val="259"/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BE92A" w14:textId="77777777" w:rsidR="00E56F97" w:rsidRDefault="00E56F97" w:rsidP="002137A9">
            <w:pPr>
              <w:spacing w:after="0"/>
              <w:jc w:val="center"/>
            </w:pPr>
            <w:r>
              <w:t>1</w:t>
            </w:r>
          </w:p>
        </w:tc>
        <w:tc>
          <w:tcPr>
            <w:tcW w:w="9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CD03D" w14:textId="068213F8" w:rsidR="00E56F97" w:rsidRPr="0070168F" w:rsidRDefault="00406AE5" w:rsidP="002137A9">
            <w:pPr>
              <w:spacing w:after="0"/>
            </w:pPr>
            <w:r w:rsidRPr="0070168F">
              <w:t>Kasi Penataan Bangunan dan Lingkungan Permukiman Dit. BP Ditjen Cipta Karya (2013-2015)</w:t>
            </w:r>
          </w:p>
        </w:tc>
      </w:tr>
      <w:tr w:rsidR="00E56F97" w14:paraId="7B6A63DC" w14:textId="77777777" w:rsidTr="0070168F">
        <w:trPr>
          <w:trHeight w:val="270"/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89A8B" w14:textId="77777777" w:rsidR="00E56F97" w:rsidRDefault="00E56F97" w:rsidP="002137A9">
            <w:pPr>
              <w:spacing w:after="0"/>
              <w:jc w:val="center"/>
            </w:pPr>
            <w:r>
              <w:t>2</w:t>
            </w:r>
          </w:p>
        </w:tc>
        <w:tc>
          <w:tcPr>
            <w:tcW w:w="9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D66B7" w14:textId="49B40119" w:rsidR="00E56F97" w:rsidRPr="0070168F" w:rsidRDefault="00406AE5" w:rsidP="002137A9">
            <w:pPr>
              <w:spacing w:after="0"/>
            </w:pPr>
            <w:r w:rsidRPr="0070168F">
              <w:t xml:space="preserve">Kasi </w:t>
            </w:r>
            <w:r w:rsidR="00DF6E73">
              <w:t xml:space="preserve">Pemantauan dan Evaluasi </w:t>
            </w:r>
            <w:r w:rsidR="008A5E71">
              <w:t>Kinerja</w:t>
            </w:r>
            <w:r w:rsidRPr="0070168F">
              <w:t xml:space="preserve"> I – Dit. </w:t>
            </w:r>
            <w:r w:rsidR="00C76D89">
              <w:t>Keterpaduan Infrastruktur Permukiman</w:t>
            </w:r>
            <w:r w:rsidRPr="0070168F">
              <w:t>, DJCK (2015-2018)</w:t>
            </w:r>
          </w:p>
        </w:tc>
      </w:tr>
      <w:tr w:rsidR="00E56F97" w14:paraId="3D9C791E" w14:textId="77777777" w:rsidTr="005A0046">
        <w:trPr>
          <w:trHeight w:val="270"/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5E6BC" w14:textId="77777777" w:rsidR="00E56F97" w:rsidRDefault="00E56F97" w:rsidP="002137A9">
            <w:pPr>
              <w:spacing w:after="0"/>
              <w:jc w:val="center"/>
            </w:pPr>
            <w:r>
              <w:t>3</w:t>
            </w:r>
          </w:p>
        </w:tc>
        <w:tc>
          <w:tcPr>
            <w:tcW w:w="9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17EDC" w14:textId="20A03CC5" w:rsidR="00E56F97" w:rsidRPr="0070168F" w:rsidRDefault="00406AE5" w:rsidP="002137A9">
            <w:pPr>
              <w:spacing w:after="0"/>
            </w:pPr>
            <w:r w:rsidRPr="0070168F">
              <w:t>Widyaiswara</w:t>
            </w:r>
            <w:r w:rsidR="00C76D89">
              <w:t xml:space="preserve"> </w:t>
            </w:r>
            <w:r w:rsidRPr="0070168F">
              <w:t xml:space="preserve">– </w:t>
            </w:r>
            <w:r w:rsidR="00C76D89">
              <w:t xml:space="preserve">Balai Diklat Wilayah </w:t>
            </w:r>
            <w:r w:rsidRPr="0070168F">
              <w:t>III PUPR</w:t>
            </w:r>
            <w:r w:rsidR="0070168F">
              <w:t xml:space="preserve"> (2018 – </w:t>
            </w:r>
            <w:r w:rsidR="005A0046">
              <w:t>2020</w:t>
            </w:r>
            <w:r w:rsidR="0070168F">
              <w:t>)</w:t>
            </w:r>
          </w:p>
        </w:tc>
      </w:tr>
      <w:tr w:rsidR="005A0046" w14:paraId="7C117FCE" w14:textId="77777777" w:rsidTr="0070168F">
        <w:trPr>
          <w:trHeight w:val="270"/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23519" w14:textId="4660F23A" w:rsidR="005A0046" w:rsidRDefault="005A0046" w:rsidP="002137A9">
            <w:pPr>
              <w:spacing w:after="0"/>
              <w:jc w:val="center"/>
            </w:pPr>
            <w:r>
              <w:t>4</w:t>
            </w:r>
          </w:p>
        </w:tc>
        <w:tc>
          <w:tcPr>
            <w:tcW w:w="9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BEF21" w14:textId="2AC3D861" w:rsidR="005A0046" w:rsidRPr="0070168F" w:rsidRDefault="005A0046" w:rsidP="002137A9">
            <w:pPr>
              <w:spacing w:after="0"/>
            </w:pPr>
            <w:r>
              <w:t>Widyaiwara – Balai Pengembangan Kompetensi PUPR Wil III Jakarta (2020 – sekarang)</w:t>
            </w:r>
          </w:p>
        </w:tc>
      </w:tr>
    </w:tbl>
    <w:p w14:paraId="19B4FFFE" w14:textId="77777777" w:rsidR="00D63740" w:rsidRPr="00E702D2" w:rsidRDefault="00D63740" w:rsidP="002137A9">
      <w:pPr>
        <w:spacing w:after="0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80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59"/>
        <w:gridCol w:w="1551"/>
        <w:gridCol w:w="7755"/>
      </w:tblGrid>
      <w:tr w:rsidR="00096192" w14:paraId="1880C7AE" w14:textId="77777777" w:rsidTr="005811AC">
        <w:trPr>
          <w:trHeight w:val="152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F6228" w:themeFill="accent3" w:themeFillShade="80"/>
            <w:vAlign w:val="center"/>
          </w:tcPr>
          <w:p w14:paraId="4FCD77FB" w14:textId="77777777" w:rsidR="00096192" w:rsidRPr="00287A92" w:rsidRDefault="00096192" w:rsidP="002137A9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F2F2F2" w:themeColor="background1" w:themeShade="F2"/>
                <w:sz w:val="24"/>
              </w:rPr>
              <w:t>III. LATAR BELAKANG PENDIDIKAN</w:t>
            </w:r>
          </w:p>
        </w:tc>
      </w:tr>
      <w:tr w:rsidR="00E56F97" w14:paraId="3859313D" w14:textId="77777777" w:rsidTr="005811AC">
        <w:trPr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791C7B" w14:textId="77777777" w:rsidR="00E56F97" w:rsidRDefault="00E56F97" w:rsidP="00F16156">
            <w:pPr>
              <w:spacing w:after="0"/>
              <w:jc w:val="center"/>
            </w:pPr>
            <w: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64BFE" w14:textId="77777777" w:rsidR="00E56F97" w:rsidRPr="00D63740" w:rsidRDefault="00E56F97" w:rsidP="002137A9">
            <w:pPr>
              <w:spacing w:after="0"/>
            </w:pPr>
            <w:r w:rsidRPr="00D63740">
              <w:t>SD</w:t>
            </w:r>
          </w:p>
        </w:tc>
        <w:tc>
          <w:tcPr>
            <w:tcW w:w="3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F052" w14:textId="053072C2" w:rsidR="00E56F97" w:rsidRDefault="00E56F97" w:rsidP="002137A9">
            <w:pPr>
              <w:spacing w:after="0"/>
            </w:pPr>
            <w:r>
              <w:t>:</w:t>
            </w:r>
            <w:r w:rsidR="00D853ED">
              <w:t xml:space="preserve"> SDN SERUA VI CIPUTAT</w:t>
            </w:r>
          </w:p>
        </w:tc>
      </w:tr>
      <w:tr w:rsidR="00E56F97" w14:paraId="0C2535C6" w14:textId="77777777" w:rsidTr="005811AC">
        <w:trPr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2B485" w14:textId="77777777" w:rsidR="00E56F97" w:rsidRDefault="00E56F97" w:rsidP="00F16156">
            <w:pPr>
              <w:spacing w:after="0"/>
              <w:jc w:val="center"/>
            </w:pPr>
            <w: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43778" w14:textId="77777777" w:rsidR="00E56F97" w:rsidRPr="00D63740" w:rsidRDefault="00E56F97" w:rsidP="002137A9">
            <w:pPr>
              <w:spacing w:after="0"/>
            </w:pPr>
            <w:r w:rsidRPr="00D63740">
              <w:t>SLTP</w:t>
            </w:r>
          </w:p>
        </w:tc>
        <w:tc>
          <w:tcPr>
            <w:tcW w:w="3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D8AD" w14:textId="5DF695CC" w:rsidR="00E56F97" w:rsidRDefault="00E56F97" w:rsidP="002137A9">
            <w:pPr>
              <w:spacing w:after="0"/>
            </w:pPr>
            <w:r>
              <w:t>:</w:t>
            </w:r>
            <w:r w:rsidR="00D853ED">
              <w:t xml:space="preserve"> SMPN 85 JAKARTA SELATAN</w:t>
            </w:r>
          </w:p>
        </w:tc>
      </w:tr>
      <w:tr w:rsidR="00E56F97" w14:paraId="20312F7A" w14:textId="77777777" w:rsidTr="005811AC">
        <w:trPr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CA701" w14:textId="77777777" w:rsidR="00E56F97" w:rsidRDefault="00E56F97" w:rsidP="00F16156">
            <w:pPr>
              <w:spacing w:after="0"/>
              <w:jc w:val="center"/>
            </w:pPr>
            <w: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F7C12" w14:textId="77777777" w:rsidR="00E56F97" w:rsidRPr="00D63740" w:rsidRDefault="00E56F97" w:rsidP="002137A9">
            <w:pPr>
              <w:spacing w:after="0"/>
            </w:pPr>
            <w:r w:rsidRPr="00D63740">
              <w:t>SLTA</w:t>
            </w:r>
          </w:p>
        </w:tc>
        <w:tc>
          <w:tcPr>
            <w:tcW w:w="3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ACE9" w14:textId="300B0906" w:rsidR="00E56F97" w:rsidRDefault="00E56F97" w:rsidP="002137A9">
            <w:pPr>
              <w:spacing w:after="0"/>
            </w:pPr>
            <w:r>
              <w:t>:</w:t>
            </w:r>
            <w:r w:rsidR="00D853ED">
              <w:t xml:space="preserve"> SMUN 34 JAKARTA SELATAN</w:t>
            </w:r>
          </w:p>
        </w:tc>
      </w:tr>
      <w:tr w:rsidR="00D63740" w14:paraId="465CDF2C" w14:textId="77777777" w:rsidTr="005811AC">
        <w:trPr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72414" w14:textId="77777777" w:rsidR="00D63740" w:rsidRDefault="00D63740" w:rsidP="00F16156">
            <w:pPr>
              <w:spacing w:after="0"/>
              <w:jc w:val="center"/>
            </w:pPr>
            <w:r>
              <w:t>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FD50E" w14:textId="77777777" w:rsidR="00D63740" w:rsidRPr="00D63740" w:rsidRDefault="00D63740" w:rsidP="002137A9">
            <w:pPr>
              <w:spacing w:after="0"/>
            </w:pPr>
            <w:r>
              <w:t>DIPLOMA</w:t>
            </w:r>
          </w:p>
        </w:tc>
        <w:tc>
          <w:tcPr>
            <w:tcW w:w="3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3FFE" w14:textId="1937F946" w:rsidR="00D63740" w:rsidRDefault="00D63740" w:rsidP="002137A9">
            <w:pPr>
              <w:spacing w:after="0"/>
            </w:pPr>
            <w:r>
              <w:t>:</w:t>
            </w:r>
            <w:r w:rsidR="00D853ED">
              <w:t xml:space="preserve"> - </w:t>
            </w:r>
          </w:p>
        </w:tc>
      </w:tr>
      <w:tr w:rsidR="00F16156" w14:paraId="102EEE0C" w14:textId="77777777" w:rsidTr="005811AC">
        <w:trPr>
          <w:jc w:val="center"/>
        </w:trPr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A6409" w14:textId="77777777" w:rsidR="00F16156" w:rsidRDefault="00F16156" w:rsidP="00F16156">
            <w:pPr>
              <w:spacing w:after="0"/>
              <w:jc w:val="center"/>
            </w:pPr>
            <w:r>
              <w:t>5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0CB14C" w14:textId="77777777" w:rsidR="00F16156" w:rsidRPr="00D63740" w:rsidRDefault="00F16156" w:rsidP="002137A9">
            <w:pPr>
              <w:spacing w:after="0"/>
            </w:pPr>
            <w:r>
              <w:t>SARJANA</w:t>
            </w:r>
          </w:p>
        </w:tc>
        <w:tc>
          <w:tcPr>
            <w:tcW w:w="3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662F" w14:textId="3E6AD508" w:rsidR="00F16156" w:rsidRDefault="00F16156" w:rsidP="002137A9">
            <w:pPr>
              <w:spacing w:after="0"/>
            </w:pPr>
            <w:r>
              <w:t>:</w:t>
            </w:r>
            <w:r w:rsidR="00D853ED">
              <w:t xml:space="preserve"> </w:t>
            </w:r>
            <w:r w:rsidR="00406AE5">
              <w:t>ILMU EKONOMI DAN STUDI PEMBANGUNAN (S1) UGM</w:t>
            </w:r>
          </w:p>
        </w:tc>
      </w:tr>
      <w:tr w:rsidR="00F16156" w14:paraId="425524DF" w14:textId="77777777" w:rsidTr="005811AC">
        <w:trPr>
          <w:jc w:val="center"/>
        </w:trPr>
        <w:tc>
          <w:tcPr>
            <w:tcW w:w="235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F0C16" w14:textId="77777777" w:rsidR="00F16156" w:rsidRDefault="00F16156" w:rsidP="00F16156">
            <w:pPr>
              <w:spacing w:after="0"/>
              <w:jc w:val="center"/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F9E02" w14:textId="77777777" w:rsidR="00F16156" w:rsidRDefault="00F16156" w:rsidP="002137A9">
            <w:pPr>
              <w:spacing w:after="0"/>
            </w:pPr>
          </w:p>
        </w:tc>
        <w:tc>
          <w:tcPr>
            <w:tcW w:w="3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697F" w14:textId="77777777" w:rsidR="00F16156" w:rsidRDefault="00F16156" w:rsidP="002137A9">
            <w:pPr>
              <w:spacing w:after="0"/>
            </w:pPr>
            <w:r>
              <w:t>:</w:t>
            </w:r>
          </w:p>
        </w:tc>
      </w:tr>
      <w:tr w:rsidR="00F16156" w14:paraId="2515E370" w14:textId="77777777" w:rsidTr="005811AC">
        <w:trPr>
          <w:jc w:val="center"/>
        </w:trPr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74630A" w14:textId="77777777" w:rsidR="00F16156" w:rsidRDefault="00F16156" w:rsidP="00F16156">
            <w:pPr>
              <w:spacing w:after="0"/>
              <w:jc w:val="center"/>
            </w:pPr>
            <w:r>
              <w:t>6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086348" w14:textId="77777777" w:rsidR="00F16156" w:rsidRPr="00D63740" w:rsidRDefault="00F16156" w:rsidP="002137A9">
            <w:pPr>
              <w:spacing w:after="0"/>
            </w:pPr>
            <w:r>
              <w:t>STRATA DUA</w:t>
            </w:r>
          </w:p>
        </w:tc>
        <w:tc>
          <w:tcPr>
            <w:tcW w:w="3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832C" w14:textId="583997AD" w:rsidR="00F16156" w:rsidRDefault="00F16156" w:rsidP="002137A9">
            <w:pPr>
              <w:spacing w:after="0"/>
            </w:pPr>
            <w:r>
              <w:t>:</w:t>
            </w:r>
            <w:r w:rsidR="00406AE5">
              <w:t xml:space="preserve"> ARSITEKTUR PERMUKIMAN (S2) ITS</w:t>
            </w:r>
          </w:p>
        </w:tc>
      </w:tr>
      <w:tr w:rsidR="00F16156" w14:paraId="253A9AE8" w14:textId="77777777" w:rsidTr="005811AC">
        <w:trPr>
          <w:jc w:val="center"/>
        </w:trPr>
        <w:tc>
          <w:tcPr>
            <w:tcW w:w="23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2F8DB" w14:textId="77777777" w:rsidR="00F16156" w:rsidRDefault="00F16156" w:rsidP="00F16156">
            <w:pPr>
              <w:spacing w:after="0"/>
              <w:jc w:val="center"/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1DA19" w14:textId="77777777" w:rsidR="00F16156" w:rsidRDefault="00F16156" w:rsidP="002137A9">
            <w:pPr>
              <w:spacing w:after="0"/>
            </w:pPr>
          </w:p>
        </w:tc>
        <w:tc>
          <w:tcPr>
            <w:tcW w:w="3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EA8B" w14:textId="77777777" w:rsidR="00F16156" w:rsidRDefault="00F16156" w:rsidP="002137A9">
            <w:pPr>
              <w:spacing w:after="0"/>
            </w:pPr>
            <w:r>
              <w:t>:</w:t>
            </w:r>
          </w:p>
        </w:tc>
      </w:tr>
    </w:tbl>
    <w:p w14:paraId="6B4FC800" w14:textId="77777777" w:rsidR="00D63740" w:rsidRDefault="00D63740" w:rsidP="002137A9">
      <w:pPr>
        <w:spacing w:after="0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80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0"/>
        <w:gridCol w:w="9219"/>
      </w:tblGrid>
      <w:tr w:rsidR="00D63740" w14:paraId="3B64B84C" w14:textId="77777777" w:rsidTr="00D63740">
        <w:trPr>
          <w:trHeight w:val="15"/>
          <w:jc w:val="center"/>
        </w:trPr>
        <w:tc>
          <w:tcPr>
            <w:tcW w:w="96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vAlign w:val="center"/>
          </w:tcPr>
          <w:p w14:paraId="6EB89CD0" w14:textId="251741A8" w:rsidR="00D63740" w:rsidRDefault="00D63740" w:rsidP="00D63740">
            <w:pPr>
              <w:spacing w:after="0"/>
              <w:jc w:val="center"/>
            </w:pPr>
            <w:r>
              <w:rPr>
                <w:b/>
                <w:color w:val="F2F2F2" w:themeColor="background1" w:themeShade="F2"/>
                <w:sz w:val="24"/>
              </w:rPr>
              <w:t xml:space="preserve">IV. </w:t>
            </w:r>
            <w:r w:rsidR="0070168F">
              <w:rPr>
                <w:b/>
                <w:color w:val="F2F2F2" w:themeColor="background1" w:themeShade="F2"/>
                <w:sz w:val="24"/>
              </w:rPr>
              <w:t>PENDIDIKAN DAN PELATIHAN</w:t>
            </w:r>
          </w:p>
        </w:tc>
      </w:tr>
      <w:tr w:rsidR="00D63740" w14:paraId="53556728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F0245" w14:textId="77777777" w:rsidR="00D63740" w:rsidRDefault="00D63740" w:rsidP="002137A9">
            <w:pPr>
              <w:spacing w:after="0"/>
              <w:jc w:val="center"/>
            </w:pPr>
            <w:r>
              <w:t>1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6CF8E" w14:textId="5D0BB174" w:rsidR="00D63740" w:rsidRDefault="0070168F" w:rsidP="00406AE5">
            <w:pPr>
              <w:spacing w:after="0"/>
              <w:jc w:val="both"/>
            </w:pPr>
            <w:r>
              <w:t xml:space="preserve">Diklat </w:t>
            </w:r>
            <w:r w:rsidR="00406AE5">
              <w:t>Prajabatan Golongan III</w:t>
            </w:r>
            <w:r>
              <w:t xml:space="preserve"> (2005)</w:t>
            </w:r>
          </w:p>
        </w:tc>
      </w:tr>
      <w:tr w:rsidR="0070168F" w14:paraId="57245A9B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52C9A" w14:textId="6D4D60E5" w:rsidR="0070168F" w:rsidRDefault="00B16455" w:rsidP="002137A9">
            <w:pPr>
              <w:spacing w:after="0"/>
              <w:jc w:val="center"/>
            </w:pPr>
            <w:r>
              <w:t>2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CE6EF" w14:textId="70ADB3C9" w:rsidR="0070168F" w:rsidRDefault="0070168F" w:rsidP="00406AE5">
            <w:pPr>
              <w:spacing w:after="0"/>
              <w:jc w:val="both"/>
            </w:pPr>
            <w:r w:rsidRPr="0070168F">
              <w:t>Diklat Orientasi Tugas CPNS Departemen PU</w:t>
            </w:r>
            <w:r>
              <w:t xml:space="preserve"> (2005)</w:t>
            </w:r>
          </w:p>
        </w:tc>
      </w:tr>
      <w:tr w:rsidR="0070168F" w14:paraId="6B2FCDE9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DC29B" w14:textId="4C8B1428" w:rsidR="0070168F" w:rsidRDefault="00B16455" w:rsidP="002137A9">
            <w:pPr>
              <w:spacing w:after="0"/>
              <w:jc w:val="center"/>
            </w:pPr>
            <w:r>
              <w:t>3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F94E3" w14:textId="2F80DEC1" w:rsidR="0070168F" w:rsidRPr="0070168F" w:rsidRDefault="0070168F" w:rsidP="00406AE5">
            <w:pPr>
              <w:spacing w:after="0"/>
              <w:jc w:val="both"/>
            </w:pPr>
            <w:r>
              <w:t>Diklat Pejabat Inti Satker (2006)</w:t>
            </w:r>
          </w:p>
        </w:tc>
      </w:tr>
      <w:tr w:rsidR="0070168F" w14:paraId="08B22682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7B6FA" w14:textId="0E9129DC" w:rsidR="0070168F" w:rsidRDefault="00B16455" w:rsidP="002137A9">
            <w:pPr>
              <w:spacing w:after="0"/>
              <w:jc w:val="center"/>
            </w:pPr>
            <w:r>
              <w:t>4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37A93" w14:textId="413E8EAE" w:rsidR="0070168F" w:rsidRDefault="0070168F" w:rsidP="00406AE5">
            <w:pPr>
              <w:spacing w:after="0"/>
              <w:jc w:val="both"/>
            </w:pPr>
            <w:r w:rsidRPr="00B16455">
              <w:t>Workshop Perencanaan Strategis dan SAKIP (2007)</w:t>
            </w:r>
          </w:p>
        </w:tc>
      </w:tr>
      <w:tr w:rsidR="0070168F" w14:paraId="54542259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53997" w14:textId="71FFA2E7" w:rsidR="0070168F" w:rsidRDefault="00B16455" w:rsidP="002137A9">
            <w:pPr>
              <w:spacing w:after="0"/>
              <w:jc w:val="center"/>
            </w:pPr>
            <w:r>
              <w:t>5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F134D" w14:textId="7FFCED50" w:rsidR="0070168F" w:rsidRDefault="0070168F" w:rsidP="00406AE5">
            <w:pPr>
              <w:spacing w:after="0"/>
              <w:jc w:val="both"/>
              <w:rPr>
                <w:rFonts w:ascii="Bookman Old Style" w:hAnsi="Bookman Old Style"/>
                <w:lang w:val="sv-SE"/>
              </w:rPr>
            </w:pPr>
            <w:r>
              <w:t>TOT Pencegahan HIV/AIDS Bagi Tenaga Kerja Konstruksi di Indonesia (2011)</w:t>
            </w:r>
          </w:p>
        </w:tc>
      </w:tr>
      <w:tr w:rsidR="00D63740" w14:paraId="0B2A5C6D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34AF1" w14:textId="25226608" w:rsidR="00D63740" w:rsidRDefault="00B16455" w:rsidP="002137A9">
            <w:pPr>
              <w:spacing w:after="0"/>
              <w:jc w:val="center"/>
            </w:pPr>
            <w:r>
              <w:lastRenderedPageBreak/>
              <w:t>6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EB820" w14:textId="554F16BD" w:rsidR="00D63740" w:rsidRDefault="00406AE5" w:rsidP="00406AE5">
            <w:pPr>
              <w:spacing w:after="0"/>
              <w:jc w:val="both"/>
            </w:pPr>
            <w:r>
              <w:t>Diklatpim IV Pola Baru</w:t>
            </w:r>
            <w:r w:rsidR="0070168F">
              <w:t xml:space="preserve"> (2015)</w:t>
            </w:r>
          </w:p>
        </w:tc>
      </w:tr>
      <w:tr w:rsidR="00D63740" w14:paraId="0EA57D82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868EF" w14:textId="0B0B8FEF" w:rsidR="00D63740" w:rsidRDefault="00B16455" w:rsidP="002137A9">
            <w:pPr>
              <w:spacing w:after="0"/>
              <w:jc w:val="center"/>
            </w:pPr>
            <w:r>
              <w:t>7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E8086" w14:textId="5977C5A7" w:rsidR="00D63740" w:rsidRDefault="0070168F" w:rsidP="00406AE5">
            <w:pPr>
              <w:spacing w:after="0"/>
              <w:jc w:val="both"/>
            </w:pPr>
            <w:r w:rsidRPr="00B16455">
              <w:t>Pelatihan Evaluator Pelaksanaan SAKIP (2016)</w:t>
            </w:r>
          </w:p>
        </w:tc>
      </w:tr>
      <w:tr w:rsidR="00D63740" w14:paraId="33445ECB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C9C32" w14:textId="14331F71" w:rsidR="00D63740" w:rsidRDefault="00B16455" w:rsidP="002137A9">
            <w:pPr>
              <w:spacing w:after="0"/>
              <w:jc w:val="center"/>
            </w:pPr>
            <w:r>
              <w:t>8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11E4E" w14:textId="22C2C3D5" w:rsidR="00D63740" w:rsidRDefault="00903D1B" w:rsidP="00406AE5">
            <w:pPr>
              <w:spacing w:after="0"/>
              <w:jc w:val="both"/>
            </w:pPr>
            <w:r w:rsidRPr="00B16455">
              <w:t>Diklat TOT Penilaian Prestasi Kerja Pegawai (2016)</w:t>
            </w:r>
          </w:p>
        </w:tc>
      </w:tr>
      <w:tr w:rsidR="00903D1B" w14:paraId="3AE835E4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E8368" w14:textId="0849F0C5" w:rsidR="00903D1B" w:rsidRDefault="00B16455" w:rsidP="002137A9">
            <w:pPr>
              <w:spacing w:after="0"/>
              <w:jc w:val="center"/>
            </w:pPr>
            <w:r>
              <w:t>9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40533" w14:textId="1313F60D" w:rsidR="00903D1B" w:rsidRPr="00B16455" w:rsidRDefault="00903D1B" w:rsidP="00406AE5">
            <w:pPr>
              <w:spacing w:after="0"/>
              <w:jc w:val="both"/>
            </w:pPr>
            <w:r w:rsidRPr="00B16455">
              <w:t>Short Course on Smart and Resilient Cities (2016)</w:t>
            </w:r>
          </w:p>
        </w:tc>
      </w:tr>
      <w:tr w:rsidR="00903D1B" w14:paraId="3E8CE4CC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A60BB" w14:textId="66497A78" w:rsidR="00903D1B" w:rsidRDefault="00B16455" w:rsidP="002137A9">
            <w:pPr>
              <w:spacing w:after="0"/>
              <w:jc w:val="center"/>
            </w:pPr>
            <w:r>
              <w:t>10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DCFE1" w14:textId="2E99F545" w:rsidR="00903D1B" w:rsidRPr="00B16455" w:rsidRDefault="00903D1B" w:rsidP="00406AE5">
            <w:pPr>
              <w:spacing w:after="0"/>
              <w:jc w:val="both"/>
            </w:pPr>
            <w:r w:rsidRPr="00B16455">
              <w:t>Bimbingan Teknis Strategi Pelatihan (2018)</w:t>
            </w:r>
          </w:p>
        </w:tc>
      </w:tr>
      <w:tr w:rsidR="00B16455" w14:paraId="7B15FFCB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B1259" w14:textId="3A509D06" w:rsidR="00B16455" w:rsidRDefault="00D5181A" w:rsidP="002137A9">
            <w:pPr>
              <w:spacing w:after="0"/>
              <w:jc w:val="center"/>
            </w:pPr>
            <w:r>
              <w:t>11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BB7C6" w14:textId="7A8E09CB" w:rsidR="00B16455" w:rsidRPr="00B16455" w:rsidRDefault="00B16455" w:rsidP="00406AE5">
            <w:pPr>
              <w:spacing w:after="0"/>
              <w:jc w:val="both"/>
            </w:pPr>
            <w:r>
              <w:t xml:space="preserve">Bimbingan Teknis </w:t>
            </w:r>
            <w:r w:rsidR="00D5181A">
              <w:t>Peningkatan Kompetensi Pengajar Konstruksi (FIDIC), 2018</w:t>
            </w:r>
          </w:p>
        </w:tc>
      </w:tr>
      <w:tr w:rsidR="00903D1B" w14:paraId="5E2BFF67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D0533" w14:textId="681449C1" w:rsidR="00903D1B" w:rsidRDefault="00B16455" w:rsidP="002137A9">
            <w:pPr>
              <w:spacing w:after="0"/>
              <w:jc w:val="center"/>
            </w:pPr>
            <w:r>
              <w:t>1</w:t>
            </w:r>
            <w:r w:rsidR="00D5181A">
              <w:t>2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AD5F40" w14:textId="09CFB4EC" w:rsidR="00903D1B" w:rsidRPr="00B16455" w:rsidRDefault="00903D1B" w:rsidP="00406AE5">
            <w:pPr>
              <w:spacing w:after="0"/>
              <w:jc w:val="both"/>
            </w:pPr>
            <w:r w:rsidRPr="00B16455">
              <w:t>Pelatihan Pengembangan Kapasitas Fasilitator (2018)</w:t>
            </w:r>
          </w:p>
        </w:tc>
      </w:tr>
      <w:tr w:rsidR="00903D1B" w14:paraId="416D3A5D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0E5D0" w14:textId="5B25627C" w:rsidR="00903D1B" w:rsidRDefault="00B16455" w:rsidP="002137A9">
            <w:pPr>
              <w:spacing w:after="0"/>
              <w:jc w:val="center"/>
            </w:pPr>
            <w:r>
              <w:t>1</w:t>
            </w:r>
            <w:r w:rsidR="00D5181A">
              <w:t>3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D4BAF" w14:textId="541FC3D4" w:rsidR="00903D1B" w:rsidRPr="00B16455" w:rsidRDefault="00903D1B" w:rsidP="00406AE5">
            <w:pPr>
              <w:spacing w:after="0"/>
              <w:jc w:val="both"/>
            </w:pPr>
            <w:r w:rsidRPr="00B16455">
              <w:t>TOT bagi Widyaiswara/Fasilitator Implementasi Bahan Ajar Kasus Berbasis Kesetaraan Gender (2018)</w:t>
            </w:r>
          </w:p>
        </w:tc>
      </w:tr>
      <w:tr w:rsidR="00903D1B" w14:paraId="60A03361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E5B05" w14:textId="696DA971" w:rsidR="00903D1B" w:rsidRDefault="00B16455" w:rsidP="002137A9">
            <w:pPr>
              <w:spacing w:after="0"/>
              <w:jc w:val="center"/>
            </w:pPr>
            <w:r>
              <w:t>1</w:t>
            </w:r>
            <w:r w:rsidR="00D5181A">
              <w:t>4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6B3E5" w14:textId="0AD79972" w:rsidR="00903D1B" w:rsidRPr="00B16455" w:rsidRDefault="00903D1B" w:rsidP="00406AE5">
            <w:pPr>
              <w:spacing w:after="0"/>
              <w:jc w:val="both"/>
            </w:pPr>
            <w:r w:rsidRPr="00B16455">
              <w:t>Pelatihan Desain Learning Program (2018)</w:t>
            </w:r>
          </w:p>
        </w:tc>
      </w:tr>
      <w:tr w:rsidR="00903D1B" w14:paraId="26FDD09E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83E16" w14:textId="3929E07A" w:rsidR="00903D1B" w:rsidRDefault="00B16455" w:rsidP="002137A9">
            <w:pPr>
              <w:spacing w:after="0"/>
              <w:jc w:val="center"/>
            </w:pPr>
            <w:r>
              <w:t>1</w:t>
            </w:r>
            <w:r w:rsidR="00D5181A">
              <w:t>5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29FEB" w14:textId="44F3FD81" w:rsidR="00903D1B" w:rsidRPr="00B16455" w:rsidRDefault="00903D1B" w:rsidP="00406AE5">
            <w:pPr>
              <w:spacing w:after="0"/>
              <w:jc w:val="both"/>
            </w:pPr>
            <w:r w:rsidRPr="00B16455">
              <w:t>Pelatihan Teknik Mengajar (2018)</w:t>
            </w:r>
          </w:p>
        </w:tc>
      </w:tr>
      <w:tr w:rsidR="00903D1B" w14:paraId="6018A1A2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4F978" w14:textId="005EB431" w:rsidR="00903D1B" w:rsidRDefault="00B16455" w:rsidP="002137A9">
            <w:pPr>
              <w:spacing w:after="0"/>
              <w:jc w:val="center"/>
            </w:pPr>
            <w:r>
              <w:t>1</w:t>
            </w:r>
            <w:r w:rsidR="00D5181A">
              <w:t>6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343B0" w14:textId="2BF845F7" w:rsidR="00903D1B" w:rsidRPr="00B16455" w:rsidRDefault="00903D1B" w:rsidP="00406AE5">
            <w:pPr>
              <w:spacing w:after="0"/>
              <w:jc w:val="both"/>
            </w:pPr>
            <w:r w:rsidRPr="00B16455">
              <w:t>Bimbingan Teknis Gender Infrastruktur PUPR (2018)</w:t>
            </w:r>
          </w:p>
        </w:tc>
      </w:tr>
      <w:tr w:rsidR="00903D1B" w14:paraId="6FAA77AE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84022" w14:textId="6C3B08B9" w:rsidR="00903D1B" w:rsidRDefault="00B16455" w:rsidP="002137A9">
            <w:pPr>
              <w:spacing w:after="0"/>
              <w:jc w:val="center"/>
            </w:pPr>
            <w:r>
              <w:t>1</w:t>
            </w:r>
            <w:r w:rsidR="00D5181A">
              <w:t>7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11D35" w14:textId="47C3EE1B" w:rsidR="00903D1B" w:rsidRPr="00B16455" w:rsidRDefault="00903D1B" w:rsidP="00406AE5">
            <w:pPr>
              <w:spacing w:after="0"/>
              <w:jc w:val="both"/>
            </w:pPr>
            <w:r w:rsidRPr="00B16455">
              <w:t>Pelatihan Infographics Design With Powerpoint (2019)</w:t>
            </w:r>
          </w:p>
        </w:tc>
      </w:tr>
      <w:tr w:rsidR="00903D1B" w14:paraId="7874FE9B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BFBFB" w14:textId="093226D4" w:rsidR="00903D1B" w:rsidRDefault="00B16455" w:rsidP="002137A9">
            <w:pPr>
              <w:spacing w:after="0"/>
              <w:jc w:val="center"/>
            </w:pPr>
            <w:r>
              <w:t>1</w:t>
            </w:r>
            <w:r w:rsidR="00D5181A">
              <w:t>8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EAA39" w14:textId="67C1C642" w:rsidR="00903D1B" w:rsidRPr="00B16455" w:rsidRDefault="00903D1B" w:rsidP="00406AE5">
            <w:pPr>
              <w:spacing w:after="0"/>
              <w:jc w:val="both"/>
            </w:pPr>
            <w:r w:rsidRPr="00B16455">
              <w:t>Mini Workshop Calon Pengajar dan Mentor Pelatihan Dasar CPNS (2019)</w:t>
            </w:r>
          </w:p>
        </w:tc>
      </w:tr>
      <w:tr w:rsidR="00903D1B" w14:paraId="2F92A977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5EE90" w14:textId="2EAA28BF" w:rsidR="00903D1B" w:rsidRDefault="00B16455" w:rsidP="002137A9">
            <w:pPr>
              <w:spacing w:after="0"/>
              <w:jc w:val="center"/>
            </w:pPr>
            <w:r>
              <w:t>1</w:t>
            </w:r>
            <w:r w:rsidR="00D5181A">
              <w:t>9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E0280" w14:textId="6FC1D64D" w:rsidR="00903D1B" w:rsidRPr="00B16455" w:rsidRDefault="00903D1B" w:rsidP="00406AE5">
            <w:pPr>
              <w:spacing w:after="0"/>
              <w:jc w:val="both"/>
            </w:pPr>
            <w:r w:rsidRPr="00B16455">
              <w:t>Bimtek Penyusunan DUPAK dan Naskah Orasi Ilmiah (2019)</w:t>
            </w:r>
          </w:p>
        </w:tc>
      </w:tr>
      <w:tr w:rsidR="00903D1B" w14:paraId="26C627A7" w14:textId="77777777" w:rsidTr="00B10114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3EC62" w14:textId="78B9AAC8" w:rsidR="00903D1B" w:rsidRDefault="00D5181A" w:rsidP="002137A9">
            <w:pPr>
              <w:spacing w:after="0"/>
              <w:jc w:val="center"/>
            </w:pPr>
            <w:r>
              <w:t>20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02632" w14:textId="5E1CBE68" w:rsidR="00903D1B" w:rsidRPr="00B16455" w:rsidRDefault="00903D1B" w:rsidP="00406AE5">
            <w:pPr>
              <w:spacing w:after="0"/>
              <w:jc w:val="both"/>
            </w:pPr>
            <w:r w:rsidRPr="00B16455">
              <w:t>TOT Teaching Skill John Robert Power (2019)</w:t>
            </w:r>
          </w:p>
        </w:tc>
      </w:tr>
      <w:tr w:rsidR="00B10114" w14:paraId="6113E3FF" w14:textId="77777777" w:rsidTr="00B10114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1D72F" w14:textId="58A71DCE" w:rsidR="00B10114" w:rsidRDefault="00B10114" w:rsidP="002137A9">
            <w:pPr>
              <w:spacing w:after="0"/>
              <w:jc w:val="center"/>
            </w:pPr>
            <w:r>
              <w:t>21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900E4" w14:textId="4F958F1B" w:rsidR="00B10114" w:rsidRPr="00B16455" w:rsidRDefault="00B10114" w:rsidP="00406AE5">
            <w:pPr>
              <w:spacing w:after="0"/>
              <w:jc w:val="both"/>
            </w:pPr>
            <w:r>
              <w:t>Diklat Bela Negara Tingkat Nasional (2019)</w:t>
            </w:r>
          </w:p>
        </w:tc>
      </w:tr>
      <w:tr w:rsidR="00B10114" w14:paraId="5812F935" w14:textId="77777777" w:rsidTr="00B10114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271A7" w14:textId="6F8613BC" w:rsidR="00B10114" w:rsidRDefault="00B10114" w:rsidP="002137A9">
            <w:pPr>
              <w:spacing w:after="0"/>
              <w:jc w:val="center"/>
            </w:pPr>
            <w:r>
              <w:t>22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F19F0" w14:textId="7712A3FE" w:rsidR="00B10114" w:rsidRDefault="00B10114" w:rsidP="00406AE5">
            <w:pPr>
              <w:spacing w:after="0"/>
              <w:jc w:val="both"/>
            </w:pPr>
            <w:r>
              <w:t>Pilot Project Pelatihan Kewidyaiswaraan Inpassing Berbasis E-Learning Akt. 1 (2019)</w:t>
            </w:r>
          </w:p>
        </w:tc>
      </w:tr>
      <w:tr w:rsidR="00B10114" w14:paraId="52ABFAC3" w14:textId="77777777" w:rsidTr="00B10114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7CAF2" w14:textId="7F6BAFBA" w:rsidR="00B10114" w:rsidRDefault="00B10114" w:rsidP="002137A9">
            <w:pPr>
              <w:spacing w:after="0"/>
              <w:jc w:val="center"/>
            </w:pPr>
            <w:r>
              <w:t>23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195C9" w14:textId="7D840661" w:rsidR="00B10114" w:rsidRDefault="00B10114" w:rsidP="00406AE5">
            <w:pPr>
              <w:spacing w:after="0"/>
              <w:jc w:val="both"/>
            </w:pPr>
            <w:r>
              <w:t>Peningkatan Kompetensi Teknis Pengajar Bidang Konstruksi Mengenai Hukum Kontrak Konstruksi (2019)</w:t>
            </w:r>
          </w:p>
        </w:tc>
      </w:tr>
      <w:tr w:rsidR="00B10114" w14:paraId="03846EBB" w14:textId="77777777" w:rsidTr="00B10114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58152" w14:textId="2797BF32" w:rsidR="00B10114" w:rsidRDefault="00B10114" w:rsidP="002137A9">
            <w:pPr>
              <w:spacing w:after="0"/>
              <w:jc w:val="center"/>
            </w:pPr>
            <w:r>
              <w:t>24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F27BD" w14:textId="15B186A6" w:rsidR="00B10114" w:rsidRDefault="00B10114" w:rsidP="00406AE5">
            <w:pPr>
              <w:spacing w:after="0"/>
              <w:jc w:val="both"/>
            </w:pPr>
            <w:r>
              <w:t>Workshop Ekonomi Kewilayahan (2019)</w:t>
            </w:r>
          </w:p>
        </w:tc>
      </w:tr>
      <w:tr w:rsidR="00B10114" w14:paraId="61775BCE" w14:textId="77777777" w:rsidTr="00047BC3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AE7A0" w14:textId="05C025A3" w:rsidR="00B10114" w:rsidRDefault="00B10114" w:rsidP="002137A9">
            <w:pPr>
              <w:spacing w:after="0"/>
              <w:jc w:val="center"/>
            </w:pPr>
            <w:r>
              <w:t>25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499A7" w14:textId="5457BC7D" w:rsidR="00B10114" w:rsidRDefault="00B10114" w:rsidP="00406AE5">
            <w:pPr>
              <w:spacing w:after="0"/>
              <w:jc w:val="both"/>
            </w:pPr>
            <w:r>
              <w:t>Pelatihan</w:t>
            </w:r>
            <w:r w:rsidR="005811AC">
              <w:t xml:space="preserve">/Sertifikasi </w:t>
            </w:r>
            <w:r>
              <w:t>SMK3 Konstruksi Tingkat Madya (2019)</w:t>
            </w:r>
          </w:p>
        </w:tc>
      </w:tr>
      <w:tr w:rsidR="00047BC3" w14:paraId="75E908DC" w14:textId="77777777" w:rsidTr="00047BC3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586BD" w14:textId="52038AB7" w:rsidR="00047BC3" w:rsidRDefault="00047BC3" w:rsidP="002137A9">
            <w:pPr>
              <w:spacing w:after="0"/>
              <w:jc w:val="center"/>
            </w:pPr>
            <w:r>
              <w:t>26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EF27A" w14:textId="3E3753E0" w:rsidR="00047BC3" w:rsidRDefault="00047BC3" w:rsidP="00406AE5">
            <w:pPr>
              <w:spacing w:after="0"/>
              <w:jc w:val="both"/>
            </w:pPr>
            <w:r>
              <w:t>Workshop PKA (2020)</w:t>
            </w:r>
          </w:p>
        </w:tc>
      </w:tr>
      <w:tr w:rsidR="00047BC3" w14:paraId="5A2D5D35" w14:textId="77777777" w:rsidTr="005811AC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0C8D7" w14:textId="38A7D021" w:rsidR="00047BC3" w:rsidRDefault="00047BC3" w:rsidP="002137A9">
            <w:pPr>
              <w:spacing w:after="0"/>
              <w:jc w:val="center"/>
            </w:pPr>
            <w:r>
              <w:t>27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5AF29" w14:textId="1F774731" w:rsidR="00047BC3" w:rsidRDefault="00047BC3" w:rsidP="00406AE5">
            <w:pPr>
              <w:spacing w:after="0"/>
              <w:jc w:val="both"/>
            </w:pPr>
            <w:r>
              <w:t>Wokshop PKP (2020)</w:t>
            </w:r>
          </w:p>
        </w:tc>
      </w:tr>
      <w:tr w:rsidR="005811AC" w14:paraId="7D08D233" w14:textId="77777777" w:rsidTr="008A5E71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D6B00" w14:textId="5CD80632" w:rsidR="005811AC" w:rsidRDefault="005811AC" w:rsidP="002137A9">
            <w:pPr>
              <w:spacing w:after="0"/>
              <w:jc w:val="center"/>
            </w:pPr>
            <w:r>
              <w:t>28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EAF53" w14:textId="699B99D5" w:rsidR="005811AC" w:rsidRDefault="008A5E71" w:rsidP="00406AE5">
            <w:pPr>
              <w:spacing w:after="0"/>
              <w:jc w:val="both"/>
            </w:pPr>
            <w:r>
              <w:t>Pelatihan Penjenjangan Wiyaiswara Tingkat Madya (2020)</w:t>
            </w:r>
          </w:p>
        </w:tc>
      </w:tr>
      <w:tr w:rsidR="008A5E71" w14:paraId="7930E70B" w14:textId="77777777" w:rsidTr="008A5E71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3ECEFE" w14:textId="36AAA6E5" w:rsidR="008A5E71" w:rsidRDefault="008A5E71" w:rsidP="008A5E71">
            <w:pPr>
              <w:spacing w:after="0"/>
              <w:jc w:val="center"/>
            </w:pPr>
            <w:r>
              <w:t>29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7AF66" w14:textId="3090ED76" w:rsidR="008A5E71" w:rsidRDefault="008A5E71" w:rsidP="008A5E71">
            <w:pPr>
              <w:spacing w:after="0"/>
              <w:jc w:val="both"/>
            </w:pPr>
            <w:r>
              <w:t>Pelatihan/Sertifikasi Coaching CPC (2020)</w:t>
            </w:r>
          </w:p>
        </w:tc>
      </w:tr>
      <w:tr w:rsidR="005A0046" w14:paraId="7D015231" w14:textId="77777777" w:rsidTr="008A5E71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95F3B" w14:textId="45702263" w:rsidR="005A0046" w:rsidRDefault="005A0046" w:rsidP="008A5E71">
            <w:pPr>
              <w:spacing w:after="0"/>
              <w:jc w:val="center"/>
            </w:pPr>
            <w:r>
              <w:t>30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734CC" w14:textId="69C9CF8B" w:rsidR="0034031A" w:rsidRDefault="005A0046" w:rsidP="0034031A">
            <w:pPr>
              <w:spacing w:after="0"/>
              <w:jc w:val="both"/>
            </w:pPr>
            <w:r>
              <w:t>Pelatihan Kepemimpinan Administrator Angkatan 3 (2020</w:t>
            </w:r>
            <w:r w:rsidR="0034031A">
              <w:t>, Juara III</w:t>
            </w:r>
            <w:r>
              <w:t>)</w:t>
            </w:r>
          </w:p>
        </w:tc>
      </w:tr>
      <w:tr w:rsidR="00286191" w14:paraId="43E253A1" w14:textId="77777777" w:rsidTr="008A5E71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D83D0" w14:textId="459E6530" w:rsidR="00286191" w:rsidRDefault="00286191" w:rsidP="008A5E71">
            <w:pPr>
              <w:spacing w:after="0"/>
              <w:jc w:val="center"/>
            </w:pPr>
            <w:r>
              <w:t>31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68612" w14:textId="07E6221F" w:rsidR="00286191" w:rsidRDefault="00286191" w:rsidP="008A5E71">
            <w:pPr>
              <w:spacing w:after="0"/>
              <w:jc w:val="both"/>
            </w:pPr>
            <w:r>
              <w:t>Bimtek Penyusunan SKKNI (2023)</w:t>
            </w:r>
          </w:p>
        </w:tc>
      </w:tr>
      <w:tr w:rsidR="00286191" w14:paraId="44A58999" w14:textId="77777777" w:rsidTr="008A5E71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75046" w14:textId="1B0E6E09" w:rsidR="00286191" w:rsidRDefault="00286191" w:rsidP="008A5E71">
            <w:pPr>
              <w:spacing w:after="0"/>
              <w:jc w:val="center"/>
            </w:pPr>
            <w:r>
              <w:t>32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F7FC5" w14:textId="6728DB79" w:rsidR="00286191" w:rsidRDefault="00286191" w:rsidP="008A5E71">
            <w:pPr>
              <w:spacing w:after="0"/>
              <w:jc w:val="both"/>
            </w:pPr>
            <w:r>
              <w:t>TOT Bangunan Gedung Hijau (2023)</w:t>
            </w:r>
          </w:p>
        </w:tc>
      </w:tr>
      <w:tr w:rsidR="00286191" w14:paraId="2E5A9F8C" w14:textId="77777777" w:rsidTr="008A5E71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B7DC5" w14:textId="6828EE92" w:rsidR="00286191" w:rsidRDefault="00286191" w:rsidP="008A5E71">
            <w:pPr>
              <w:spacing w:after="0"/>
              <w:jc w:val="center"/>
            </w:pPr>
            <w:r>
              <w:t>33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4D19F" w14:textId="414F1D6A" w:rsidR="00286191" w:rsidRDefault="00286191" w:rsidP="008A5E71">
            <w:pPr>
              <w:spacing w:after="0"/>
              <w:jc w:val="both"/>
            </w:pPr>
            <w:r>
              <w:t>TOT Manajemen Risiko (2023)</w:t>
            </w:r>
          </w:p>
        </w:tc>
      </w:tr>
      <w:tr w:rsidR="00C93680" w14:paraId="54730A0A" w14:textId="77777777" w:rsidTr="008A5E71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8A3B5" w14:textId="41FE311D" w:rsidR="00C93680" w:rsidRDefault="00C93680" w:rsidP="008A5E71">
            <w:pPr>
              <w:spacing w:after="0"/>
              <w:jc w:val="center"/>
            </w:pPr>
            <w:r>
              <w:t>34</w:t>
            </w:r>
          </w:p>
        </w:tc>
        <w:tc>
          <w:tcPr>
            <w:tcW w:w="9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D5503" w14:textId="724AA0D1" w:rsidR="00C93680" w:rsidRDefault="00C93680" w:rsidP="008A5E71">
            <w:pPr>
              <w:spacing w:after="0"/>
              <w:jc w:val="both"/>
            </w:pPr>
            <w:r>
              <w:t>TOT Coaching ESQ 3.0 (2024)</w:t>
            </w:r>
          </w:p>
        </w:tc>
      </w:tr>
    </w:tbl>
    <w:p w14:paraId="6C848C75" w14:textId="77777777" w:rsidR="00D63740" w:rsidRDefault="00D63740" w:rsidP="002137A9">
      <w:pPr>
        <w:spacing w:after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80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0"/>
        <w:gridCol w:w="9116"/>
      </w:tblGrid>
      <w:tr w:rsidR="00D63740" w14:paraId="7F2B38F3" w14:textId="77777777" w:rsidTr="00D63740">
        <w:trPr>
          <w:jc w:val="center"/>
        </w:trPr>
        <w:tc>
          <w:tcPr>
            <w:tcW w:w="95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215868" w:themeFill="accent5" w:themeFillShade="80"/>
            <w:vAlign w:val="center"/>
          </w:tcPr>
          <w:p w14:paraId="340D5965" w14:textId="77777777" w:rsidR="00D63740" w:rsidRDefault="00D63740" w:rsidP="00B16455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color w:val="F2F2F2" w:themeColor="background1" w:themeShade="F2"/>
                <w:sz w:val="24"/>
              </w:rPr>
              <w:t>V. KARYA TULIS ILMIAH</w:t>
            </w:r>
          </w:p>
        </w:tc>
      </w:tr>
      <w:tr w:rsidR="00D63740" w14:paraId="030F107F" w14:textId="77777777" w:rsidTr="005A004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4CA7F" w14:textId="77777777" w:rsidR="00D63740" w:rsidRDefault="00D63740" w:rsidP="00B16455">
            <w:pPr>
              <w:spacing w:after="0"/>
              <w:jc w:val="center"/>
            </w:pPr>
            <w:r>
              <w:t>1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94CAB" w14:textId="0FC17D31" w:rsidR="00D63740" w:rsidRPr="00903D1B" w:rsidRDefault="00406AE5" w:rsidP="00B16455">
            <w:pPr>
              <w:spacing w:after="0"/>
            </w:pPr>
            <w:r w:rsidRPr="00903D1B">
              <w:t>Sistem Manajemen Kinerja – Buletin Cipta Karya (2013)</w:t>
            </w:r>
          </w:p>
        </w:tc>
      </w:tr>
      <w:tr w:rsidR="005A0046" w14:paraId="03EAEEBB" w14:textId="77777777" w:rsidTr="005A004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9D3A4" w14:textId="66D51FAC" w:rsidR="005A0046" w:rsidRDefault="005A0046" w:rsidP="00B16455">
            <w:pPr>
              <w:spacing w:after="0"/>
              <w:jc w:val="center"/>
            </w:pPr>
            <w:r>
              <w:t>2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8E5F7" w14:textId="0F567E0E" w:rsidR="005A0046" w:rsidRPr="00903D1B" w:rsidRDefault="005A0046" w:rsidP="00B16455">
            <w:pPr>
              <w:spacing w:after="0"/>
            </w:pPr>
            <w:r>
              <w:t xml:space="preserve">Perspektif Individu dalam Pengelolaan Karir ASN Berbasis Manajemen Talenta </w:t>
            </w:r>
            <w:r w:rsidR="00C76D89">
              <w:t xml:space="preserve">– Prosiding PITNAS IWI </w:t>
            </w:r>
            <w:r>
              <w:t>(2020)</w:t>
            </w:r>
          </w:p>
        </w:tc>
      </w:tr>
      <w:tr w:rsidR="005A0046" w14:paraId="3B2FB721" w14:textId="77777777" w:rsidTr="001665D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194D9" w14:textId="30913512" w:rsidR="005A0046" w:rsidRDefault="005A0046" w:rsidP="00B16455">
            <w:pPr>
              <w:spacing w:after="0"/>
              <w:jc w:val="center"/>
            </w:pPr>
            <w:r>
              <w:t>3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83255" w14:textId="26643AC8" w:rsidR="005A0046" w:rsidRDefault="005A0046" w:rsidP="00B16455">
            <w:pPr>
              <w:spacing w:after="0"/>
            </w:pPr>
            <w:r>
              <w:t xml:space="preserve">Peran Agen Perubahan Dalam Mendorong Budaya Berbagi Pengetahuan Pada Implementasi Knowledge Management </w:t>
            </w:r>
            <w:r w:rsidR="00C76D89">
              <w:t xml:space="preserve">– Prosiding Seminar Nasional BMKG </w:t>
            </w:r>
            <w:r>
              <w:t>(2020)</w:t>
            </w:r>
          </w:p>
        </w:tc>
      </w:tr>
      <w:tr w:rsidR="001665D2" w14:paraId="649E0DBB" w14:textId="77777777" w:rsidTr="00530874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FA69A" w14:textId="1E81A1C4" w:rsidR="001665D2" w:rsidRDefault="001665D2" w:rsidP="00B16455">
            <w:pPr>
              <w:spacing w:after="0"/>
              <w:jc w:val="center"/>
            </w:pPr>
            <w:r>
              <w:t>4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7211B" w14:textId="70F053BA" w:rsidR="001665D2" w:rsidRDefault="001665D2" w:rsidP="00B16455">
            <w:pPr>
              <w:spacing w:after="0"/>
            </w:pPr>
            <w:r>
              <w:t>Implementasi SIMANTU sebagai Knowledge Management di Kementerian PUPR</w:t>
            </w:r>
            <w:r w:rsidR="00C76D89">
              <w:t xml:space="preserve"> – Jurnal Lingkar Widyaiswara (2020)</w:t>
            </w:r>
          </w:p>
        </w:tc>
      </w:tr>
      <w:tr w:rsidR="00530874" w14:paraId="3198E243" w14:textId="77777777" w:rsidTr="00980717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9EE52" w14:textId="512D0153" w:rsidR="00530874" w:rsidRDefault="00530874" w:rsidP="00B16455">
            <w:pPr>
              <w:spacing w:after="0"/>
              <w:jc w:val="center"/>
            </w:pPr>
            <w:r>
              <w:lastRenderedPageBreak/>
              <w:t>5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87762" w14:textId="090304E3" w:rsidR="00530874" w:rsidRDefault="00530874" w:rsidP="00B16455">
            <w:pPr>
              <w:spacing w:after="0"/>
            </w:pPr>
            <w:r w:rsidRPr="00530874">
              <w:t>Optimalisasi Kinerja Widyaiswara Kementerian PUPR Melalui Penyusunan Rancangan Indikator Kinerja</w:t>
            </w:r>
            <w:r>
              <w:t xml:space="preserve"> – Jurnal Kewidyaiswaraan LAN (2022)</w:t>
            </w:r>
          </w:p>
        </w:tc>
      </w:tr>
      <w:tr w:rsidR="00980717" w14:paraId="6E27CC3C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37B5A" w14:textId="07D2FFEE" w:rsidR="00980717" w:rsidRDefault="00980717" w:rsidP="00B16455">
            <w:pPr>
              <w:spacing w:after="0"/>
              <w:jc w:val="center"/>
            </w:pPr>
            <w:r>
              <w:t>6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02992" w14:textId="0B2DD905" w:rsidR="00980717" w:rsidRPr="00530874" w:rsidRDefault="002533C9" w:rsidP="00B16455">
            <w:pPr>
              <w:spacing w:after="0"/>
            </w:pPr>
            <w:r>
              <w:t xml:space="preserve">Mengenal ASN </w:t>
            </w:r>
            <w:r w:rsidRPr="0034031A">
              <w:rPr>
                <w:i/>
                <w:iCs/>
              </w:rPr>
              <w:t>Corporate University</w:t>
            </w:r>
            <w:r>
              <w:t xml:space="preserve"> – Buletin Parampara (Desember 2022)</w:t>
            </w:r>
          </w:p>
        </w:tc>
      </w:tr>
    </w:tbl>
    <w:p w14:paraId="425E1F61" w14:textId="77777777" w:rsidR="00D5789A" w:rsidRDefault="00D5789A" w:rsidP="002137A9">
      <w:pPr>
        <w:pStyle w:val="pStyle"/>
        <w:spacing w:after="0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80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0"/>
        <w:gridCol w:w="9116"/>
      </w:tblGrid>
      <w:tr w:rsidR="00D63740" w14:paraId="3F69D455" w14:textId="77777777" w:rsidTr="00D63740">
        <w:trPr>
          <w:jc w:val="center"/>
        </w:trPr>
        <w:tc>
          <w:tcPr>
            <w:tcW w:w="95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vAlign w:val="center"/>
          </w:tcPr>
          <w:p w14:paraId="2FE6AC39" w14:textId="5B3B2036" w:rsidR="00D63740" w:rsidRDefault="00D63740" w:rsidP="00D63740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color w:val="F2F2F2" w:themeColor="background1" w:themeShade="F2"/>
                <w:sz w:val="24"/>
              </w:rPr>
              <w:t>VI. SPESIALISASI MENGAJAR</w:t>
            </w:r>
            <w:r w:rsidR="00903D1B">
              <w:rPr>
                <w:b/>
                <w:color w:val="F2F2F2" w:themeColor="background1" w:themeShade="F2"/>
                <w:sz w:val="24"/>
              </w:rPr>
              <w:t xml:space="preserve"> / NARASUMBER</w:t>
            </w:r>
          </w:p>
        </w:tc>
      </w:tr>
      <w:tr w:rsidR="00D63740" w14:paraId="5478ED48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3A19C" w14:textId="77777777" w:rsidR="00D63740" w:rsidRPr="00903D1B" w:rsidRDefault="00D63740" w:rsidP="00B16455">
            <w:pPr>
              <w:spacing w:after="0"/>
              <w:jc w:val="center"/>
            </w:pPr>
            <w:r w:rsidRPr="00903D1B">
              <w:t>1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BCA9E" w14:textId="455CAF43" w:rsidR="00D63740" w:rsidRPr="00903D1B" w:rsidRDefault="00406AE5" w:rsidP="00B16455">
            <w:pPr>
              <w:spacing w:after="0"/>
            </w:pPr>
            <w:r w:rsidRPr="00903D1B">
              <w:t>Sistem Akuntabilitas Kinerja Instansi Pemerintah (SAKIP)</w:t>
            </w:r>
          </w:p>
        </w:tc>
      </w:tr>
      <w:tr w:rsidR="00D63740" w14:paraId="3E215CBE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3D3D9" w14:textId="77777777" w:rsidR="00D63740" w:rsidRPr="00903D1B" w:rsidRDefault="00D63740" w:rsidP="00B16455">
            <w:pPr>
              <w:spacing w:after="0"/>
              <w:jc w:val="center"/>
            </w:pPr>
            <w:r w:rsidRPr="00903D1B">
              <w:t>2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30CDD" w14:textId="5E01A146" w:rsidR="00D63740" w:rsidRPr="00903D1B" w:rsidRDefault="00406AE5" w:rsidP="00B16455">
            <w:pPr>
              <w:spacing w:after="0"/>
            </w:pPr>
            <w:r w:rsidRPr="00903D1B">
              <w:t>Penyusunan Laporan Kinerja Instansi Pemerintah</w:t>
            </w:r>
          </w:p>
        </w:tc>
      </w:tr>
      <w:tr w:rsidR="00D63740" w14:paraId="6834E78B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FB26D" w14:textId="77777777" w:rsidR="00D63740" w:rsidRPr="00903D1B" w:rsidRDefault="00D63740" w:rsidP="00B16455">
            <w:pPr>
              <w:spacing w:after="0"/>
              <w:jc w:val="center"/>
            </w:pPr>
            <w:r w:rsidRPr="00903D1B">
              <w:t>3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CCB6D" w14:textId="2709E8AF" w:rsidR="00D63740" w:rsidRPr="00903D1B" w:rsidRDefault="00406AE5" w:rsidP="00B16455">
            <w:pPr>
              <w:spacing w:after="0"/>
            </w:pPr>
            <w:r w:rsidRPr="00903D1B">
              <w:t>Penyusunan Indikator Kinerja Individu</w:t>
            </w:r>
          </w:p>
        </w:tc>
      </w:tr>
      <w:tr w:rsidR="00D63740" w14:paraId="50609122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39C42" w14:textId="77777777" w:rsidR="00D63740" w:rsidRPr="00903D1B" w:rsidRDefault="00D63740" w:rsidP="00B16455">
            <w:pPr>
              <w:spacing w:after="0"/>
              <w:jc w:val="center"/>
            </w:pPr>
            <w:r w:rsidRPr="00903D1B">
              <w:t>4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E64DF" w14:textId="5E6702EA" w:rsidR="00D63740" w:rsidRPr="00903D1B" w:rsidRDefault="00406AE5" w:rsidP="00B16455">
            <w:pPr>
              <w:spacing w:after="0"/>
            </w:pPr>
            <w:r w:rsidRPr="00903D1B">
              <w:t>Evaluasi Kinerja Keterpaduan Infrastruktur Permukiman</w:t>
            </w:r>
          </w:p>
        </w:tc>
      </w:tr>
      <w:tr w:rsidR="00D63740" w14:paraId="3F7442F9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CA231" w14:textId="77777777" w:rsidR="00D63740" w:rsidRPr="00903D1B" w:rsidRDefault="00D63740" w:rsidP="00B16455">
            <w:pPr>
              <w:spacing w:after="0"/>
              <w:jc w:val="center"/>
            </w:pPr>
            <w:r w:rsidRPr="00903D1B">
              <w:t>5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6E74D" w14:textId="7A9FC93C" w:rsidR="00D63740" w:rsidRPr="00903D1B" w:rsidRDefault="00406AE5" w:rsidP="00B16455">
            <w:pPr>
              <w:spacing w:after="0"/>
            </w:pPr>
            <w:r w:rsidRPr="00903D1B">
              <w:t>Penyusunan Sasaran Kerja Pegawai (SKP)</w:t>
            </w:r>
          </w:p>
        </w:tc>
      </w:tr>
      <w:tr w:rsidR="00F16156" w14:paraId="1D5BC5A1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A27AA" w14:textId="77777777" w:rsidR="00F16156" w:rsidRPr="00903D1B" w:rsidRDefault="00F54D93" w:rsidP="00B16455">
            <w:pPr>
              <w:spacing w:after="0"/>
              <w:jc w:val="center"/>
            </w:pPr>
            <w:r w:rsidRPr="00903D1B">
              <w:t>6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0A376" w14:textId="7DBC039C" w:rsidR="00F16156" w:rsidRPr="00903D1B" w:rsidRDefault="00406AE5" w:rsidP="00B16455">
            <w:pPr>
              <w:spacing w:after="0"/>
            </w:pPr>
            <w:r w:rsidRPr="00903D1B">
              <w:t>Evaluasi Kinerja Manfaat Pembangunan Infrastruktur Permukiman</w:t>
            </w:r>
          </w:p>
        </w:tc>
      </w:tr>
      <w:tr w:rsidR="00F16156" w14:paraId="19792228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96A35" w14:textId="77777777" w:rsidR="00F16156" w:rsidRPr="00903D1B" w:rsidRDefault="00F54D93" w:rsidP="00B16455">
            <w:pPr>
              <w:spacing w:after="0"/>
              <w:jc w:val="center"/>
            </w:pPr>
            <w:r w:rsidRPr="00903D1B">
              <w:t>7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C605A" w14:textId="0C0B6124" w:rsidR="00F16156" w:rsidRPr="00903D1B" w:rsidRDefault="00406AE5" w:rsidP="00B16455">
            <w:pPr>
              <w:spacing w:after="0"/>
            </w:pPr>
            <w:r w:rsidRPr="00903D1B">
              <w:t>Evaluasi Implementasi Sistem Akuntabilitas Kinerja Instansi Pemerintah</w:t>
            </w:r>
          </w:p>
        </w:tc>
      </w:tr>
      <w:tr w:rsidR="00F16156" w14:paraId="65FC1D1F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01A9E" w14:textId="77777777" w:rsidR="00F16156" w:rsidRPr="00903D1B" w:rsidRDefault="00F54D93" w:rsidP="00B16455">
            <w:pPr>
              <w:spacing w:after="0"/>
              <w:jc w:val="center"/>
            </w:pPr>
            <w:r w:rsidRPr="00903D1B">
              <w:t>8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A012F" w14:textId="76E30D2F" w:rsidR="00F16156" w:rsidRPr="00903D1B" w:rsidRDefault="00406AE5" w:rsidP="00B16455">
            <w:pPr>
              <w:spacing w:after="0"/>
            </w:pPr>
            <w:r w:rsidRPr="00903D1B">
              <w:t>Dinamika Kelompok</w:t>
            </w:r>
          </w:p>
        </w:tc>
      </w:tr>
      <w:tr w:rsidR="00F16156" w14:paraId="6019819C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61F2F" w14:textId="77777777" w:rsidR="00F16156" w:rsidRPr="00903D1B" w:rsidRDefault="00F54D93" w:rsidP="00B16455">
            <w:pPr>
              <w:spacing w:after="0"/>
              <w:jc w:val="center"/>
            </w:pPr>
            <w:r w:rsidRPr="00903D1B">
              <w:t>9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6F748" w14:textId="140666CE" w:rsidR="00F16156" w:rsidRPr="00903D1B" w:rsidRDefault="00903D1B" w:rsidP="00B16455">
            <w:pPr>
              <w:spacing w:after="0"/>
            </w:pPr>
            <w:r w:rsidRPr="00903D1B">
              <w:t>Manajemen Kinerja</w:t>
            </w:r>
          </w:p>
        </w:tc>
      </w:tr>
      <w:tr w:rsidR="00406AE5" w14:paraId="6692E3B4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7FE20" w14:textId="3AB9205F" w:rsidR="00406AE5" w:rsidRPr="00903D1B" w:rsidRDefault="00406AE5" w:rsidP="00B16455">
            <w:pPr>
              <w:spacing w:after="0"/>
              <w:jc w:val="center"/>
            </w:pPr>
            <w:r w:rsidRPr="00903D1B">
              <w:t>10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CECBD" w14:textId="2807B172" w:rsidR="00406AE5" w:rsidRPr="00903D1B" w:rsidRDefault="00903D1B" w:rsidP="00B16455">
            <w:pPr>
              <w:spacing w:after="0"/>
            </w:pPr>
            <w:r>
              <w:t xml:space="preserve">Seminar </w:t>
            </w:r>
            <w:r w:rsidR="00B16455">
              <w:t>Estimasi Biaya Konstruksi</w:t>
            </w:r>
          </w:p>
        </w:tc>
      </w:tr>
      <w:tr w:rsidR="00D5181A" w14:paraId="74FE5E42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026D0" w14:textId="2057A419" w:rsidR="00D5181A" w:rsidRPr="00903D1B" w:rsidRDefault="00D5181A" w:rsidP="00B16455">
            <w:pPr>
              <w:spacing w:after="0"/>
              <w:jc w:val="center"/>
            </w:pPr>
            <w:r>
              <w:t>11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DD919" w14:textId="717C8615" w:rsidR="00D5181A" w:rsidRDefault="00D5181A" w:rsidP="00B16455">
            <w:pPr>
              <w:spacing w:after="0"/>
            </w:pPr>
            <w:r>
              <w:t>Pelatihan Dasar CPNS</w:t>
            </w:r>
          </w:p>
        </w:tc>
      </w:tr>
      <w:tr w:rsidR="00047BC3" w14:paraId="23A4057F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A8385" w14:textId="7D5B8CDF" w:rsidR="00047BC3" w:rsidRDefault="00047BC3" w:rsidP="00B16455">
            <w:pPr>
              <w:spacing w:after="0"/>
              <w:jc w:val="center"/>
            </w:pPr>
            <w:r>
              <w:t>12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4671A" w14:textId="34792F36" w:rsidR="00047BC3" w:rsidRPr="00047BC3" w:rsidRDefault="00047BC3" w:rsidP="00B16455">
            <w:pPr>
              <w:spacing w:after="0"/>
              <w:rPr>
                <w:iCs/>
              </w:rPr>
            </w:pPr>
            <w:r>
              <w:rPr>
                <w:iCs/>
              </w:rPr>
              <w:t>Manajemen Karir</w:t>
            </w:r>
          </w:p>
        </w:tc>
      </w:tr>
      <w:tr w:rsidR="00047BC3" w14:paraId="3A6B829B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535EC" w14:textId="0E4970D1" w:rsidR="00047BC3" w:rsidRDefault="00047BC3" w:rsidP="00B16455">
            <w:pPr>
              <w:spacing w:after="0"/>
              <w:jc w:val="center"/>
            </w:pPr>
            <w:r>
              <w:t>13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25BE0" w14:textId="156C8C4D" w:rsidR="00047BC3" w:rsidRDefault="00047BC3" w:rsidP="00B16455">
            <w:pPr>
              <w:spacing w:after="0"/>
              <w:rPr>
                <w:iCs/>
              </w:rPr>
            </w:pPr>
            <w:r>
              <w:rPr>
                <w:iCs/>
              </w:rPr>
              <w:t>Manajemen Talenta</w:t>
            </w:r>
          </w:p>
        </w:tc>
      </w:tr>
      <w:tr w:rsidR="00047BC3" w14:paraId="683D45BE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C9340" w14:textId="2BAAD879" w:rsidR="00047BC3" w:rsidRDefault="00047BC3" w:rsidP="00B16455">
            <w:pPr>
              <w:spacing w:after="0"/>
              <w:jc w:val="center"/>
            </w:pPr>
            <w:r>
              <w:t>14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9AD61" w14:textId="2B1E82CE" w:rsidR="00047BC3" w:rsidRDefault="00047BC3" w:rsidP="00B16455">
            <w:pPr>
              <w:spacing w:after="0"/>
              <w:rPr>
                <w:iCs/>
              </w:rPr>
            </w:pPr>
            <w:r>
              <w:rPr>
                <w:iCs/>
              </w:rPr>
              <w:t>Manajemen Suksesi</w:t>
            </w:r>
          </w:p>
        </w:tc>
      </w:tr>
      <w:tr w:rsidR="005A0046" w14:paraId="4AD1DA22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B8AC0" w14:textId="6C104AEC" w:rsidR="005A0046" w:rsidRDefault="005A0046" w:rsidP="00B16455">
            <w:pPr>
              <w:spacing w:after="0"/>
              <w:jc w:val="center"/>
            </w:pPr>
            <w:r>
              <w:t>15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6BB73" w14:textId="329C8FBC" w:rsidR="005A0046" w:rsidRDefault="005A0046" w:rsidP="00B16455">
            <w:pPr>
              <w:spacing w:after="0"/>
              <w:rPr>
                <w:iCs/>
              </w:rPr>
            </w:pPr>
            <w:r>
              <w:rPr>
                <w:iCs/>
              </w:rPr>
              <w:t>Studi Kasus</w:t>
            </w:r>
            <w:r w:rsidR="00C76D89">
              <w:rPr>
                <w:iCs/>
              </w:rPr>
              <w:t xml:space="preserve"> pada Pelatihan Estimasi Biaya Konstruksi</w:t>
            </w:r>
          </w:p>
        </w:tc>
      </w:tr>
      <w:tr w:rsidR="00C76D89" w14:paraId="2EF4C8C8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DE222" w14:textId="1EC23934" w:rsidR="00C76D89" w:rsidRDefault="00C76D89" w:rsidP="00B16455">
            <w:pPr>
              <w:spacing w:after="0"/>
              <w:jc w:val="center"/>
            </w:pPr>
            <w:r>
              <w:t>16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8F7BD" w14:textId="2717158D" w:rsidR="00C76D89" w:rsidRDefault="00C76D89" w:rsidP="005A3407">
            <w:pPr>
              <w:spacing w:after="0"/>
              <w:jc w:val="both"/>
              <w:rPr>
                <w:iCs/>
              </w:rPr>
            </w:pPr>
            <w:r>
              <w:rPr>
                <w:iCs/>
              </w:rPr>
              <w:t xml:space="preserve">Studi Kasus pada Pelatihan </w:t>
            </w:r>
            <w:r w:rsidR="005A3407">
              <w:t>Rencana Pengembangan Infrastruktur Terpadu Berbasis Pengembangan Wilayah</w:t>
            </w:r>
          </w:p>
        </w:tc>
      </w:tr>
      <w:tr w:rsidR="00530874" w14:paraId="051872FA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F1159" w14:textId="07032F24" w:rsidR="00530874" w:rsidRDefault="00530874" w:rsidP="00B16455">
            <w:pPr>
              <w:spacing w:after="0"/>
              <w:jc w:val="center"/>
            </w:pPr>
            <w:r>
              <w:t>17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96F87" w14:textId="751F5FF1" w:rsidR="00530874" w:rsidRDefault="00530874" w:rsidP="005A3407">
            <w:pPr>
              <w:spacing w:after="0"/>
              <w:jc w:val="both"/>
              <w:rPr>
                <w:iCs/>
              </w:rPr>
            </w:pPr>
            <w:r>
              <w:rPr>
                <w:iCs/>
              </w:rPr>
              <w:t>Perencanaan Kinerja</w:t>
            </w:r>
          </w:p>
        </w:tc>
      </w:tr>
      <w:tr w:rsidR="00530874" w14:paraId="35BD155E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4CBF9" w14:textId="67E211CA" w:rsidR="00530874" w:rsidRDefault="00530874" w:rsidP="00B16455">
            <w:pPr>
              <w:spacing w:after="0"/>
              <w:jc w:val="center"/>
            </w:pPr>
            <w:r>
              <w:t>18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1EC25" w14:textId="625F3544" w:rsidR="00530874" w:rsidRDefault="00530874" w:rsidP="005A3407">
            <w:pPr>
              <w:spacing w:after="0"/>
              <w:jc w:val="both"/>
              <w:rPr>
                <w:iCs/>
              </w:rPr>
            </w:pPr>
            <w:r>
              <w:rPr>
                <w:iCs/>
              </w:rPr>
              <w:t xml:space="preserve">Budaya Kerja </w:t>
            </w:r>
          </w:p>
        </w:tc>
      </w:tr>
      <w:tr w:rsidR="00530874" w14:paraId="5A2798A0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7B75D" w14:textId="5EBF2B89" w:rsidR="00530874" w:rsidRDefault="00530874" w:rsidP="00B16455">
            <w:pPr>
              <w:spacing w:after="0"/>
              <w:jc w:val="center"/>
            </w:pPr>
            <w:r>
              <w:t>19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2363C" w14:textId="73A73A82" w:rsidR="00530874" w:rsidRPr="00530874" w:rsidRDefault="00530874" w:rsidP="005A3407">
            <w:pPr>
              <w:spacing w:after="0"/>
              <w:jc w:val="both"/>
              <w:rPr>
                <w:i/>
              </w:rPr>
            </w:pPr>
            <w:r w:rsidRPr="00530874">
              <w:rPr>
                <w:i/>
              </w:rPr>
              <w:t>Coaching</w:t>
            </w:r>
          </w:p>
        </w:tc>
      </w:tr>
      <w:tr w:rsidR="00980717" w14:paraId="15D0D39B" w14:textId="77777777" w:rsidTr="00F1615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D7208" w14:textId="05AFB9DE" w:rsidR="00980717" w:rsidRDefault="00980717" w:rsidP="00B16455">
            <w:pPr>
              <w:spacing w:after="0"/>
              <w:jc w:val="center"/>
            </w:pPr>
            <w:r>
              <w:t>20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C4F08" w14:textId="760FA997" w:rsidR="00980717" w:rsidRPr="00980717" w:rsidRDefault="00980717" w:rsidP="005A3407">
            <w:pPr>
              <w:spacing w:after="0"/>
              <w:jc w:val="both"/>
              <w:rPr>
                <w:iCs/>
              </w:rPr>
            </w:pPr>
            <w:r>
              <w:rPr>
                <w:iCs/>
              </w:rPr>
              <w:t>Manajemen Risiko</w:t>
            </w:r>
          </w:p>
        </w:tc>
      </w:tr>
    </w:tbl>
    <w:p w14:paraId="3F82452B" w14:textId="77777777" w:rsidR="00B16455" w:rsidRDefault="00B16455" w:rsidP="002137A9">
      <w:pPr>
        <w:pStyle w:val="pStyle"/>
        <w:spacing w:after="0"/>
      </w:pPr>
    </w:p>
    <w:p w14:paraId="50A1CD63" w14:textId="3868EB3D" w:rsidR="00B16455" w:rsidRDefault="00B16455" w:rsidP="002137A9">
      <w:pPr>
        <w:pStyle w:val="pStyle"/>
        <w:spacing w:after="0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80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0"/>
        <w:gridCol w:w="9116"/>
      </w:tblGrid>
      <w:tr w:rsidR="00B16455" w14:paraId="64AC5FE8" w14:textId="77777777" w:rsidTr="00B16455">
        <w:trPr>
          <w:jc w:val="center"/>
        </w:trPr>
        <w:tc>
          <w:tcPr>
            <w:tcW w:w="95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vAlign w:val="center"/>
          </w:tcPr>
          <w:p w14:paraId="47536090" w14:textId="576A3CE9" w:rsidR="00B16455" w:rsidRDefault="00B16455" w:rsidP="00B16455">
            <w:pPr>
              <w:spacing w:after="0"/>
              <w:jc w:val="center"/>
              <w:rPr>
                <w:b/>
                <w:sz w:val="22"/>
              </w:rPr>
            </w:pPr>
            <w:bookmarkStart w:id="0" w:name="_Hlk46760043"/>
            <w:r>
              <w:rPr>
                <w:b/>
                <w:color w:val="F2F2F2" w:themeColor="background1" w:themeShade="F2"/>
                <w:sz w:val="24"/>
              </w:rPr>
              <w:t>VII. SERTIFIKASI</w:t>
            </w:r>
          </w:p>
        </w:tc>
      </w:tr>
      <w:tr w:rsidR="00B16455" w14:paraId="36647A6B" w14:textId="77777777" w:rsidTr="00B10114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84131" w14:textId="77777777" w:rsidR="00B16455" w:rsidRPr="00903D1B" w:rsidRDefault="00B16455" w:rsidP="00B16455">
            <w:pPr>
              <w:spacing w:after="0"/>
              <w:jc w:val="center"/>
            </w:pPr>
            <w:r w:rsidRPr="00903D1B">
              <w:t>1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9BC95" w14:textId="44DCACD8" w:rsidR="00B16455" w:rsidRPr="00903D1B" w:rsidRDefault="00D5181A" w:rsidP="00B16455">
            <w:pPr>
              <w:spacing w:after="0"/>
            </w:pPr>
            <w:r>
              <w:t>SMK 3 Ahli Muda</w:t>
            </w:r>
          </w:p>
        </w:tc>
      </w:tr>
      <w:tr w:rsidR="00B10114" w14:paraId="0AE4CDBB" w14:textId="77777777" w:rsidTr="005A004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85C32" w14:textId="06B52886" w:rsidR="00B10114" w:rsidRPr="00903D1B" w:rsidRDefault="00B10114" w:rsidP="00B10114">
            <w:pPr>
              <w:spacing w:after="0"/>
              <w:jc w:val="center"/>
            </w:pPr>
            <w:r>
              <w:t>2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5B9C7" w14:textId="0EAB7C14" w:rsidR="00B10114" w:rsidRDefault="00B10114" w:rsidP="00B10114">
            <w:pPr>
              <w:spacing w:after="0"/>
            </w:pPr>
            <w:r>
              <w:t>SMK 3 Ahli Madya</w:t>
            </w:r>
          </w:p>
        </w:tc>
      </w:tr>
      <w:tr w:rsidR="005A0046" w14:paraId="5A9C2618" w14:textId="77777777" w:rsidTr="00B1645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629A4" w14:textId="336E4B33" w:rsidR="005A0046" w:rsidRDefault="005A0046" w:rsidP="00B10114">
            <w:pPr>
              <w:spacing w:after="0"/>
              <w:jc w:val="center"/>
            </w:pPr>
            <w:r>
              <w:t>3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385185" w14:textId="4AA84886" w:rsidR="005A0046" w:rsidRDefault="005A0046" w:rsidP="00B10114">
            <w:pPr>
              <w:spacing w:after="0"/>
            </w:pPr>
            <w:r w:rsidRPr="0034031A">
              <w:rPr>
                <w:i/>
                <w:iCs/>
              </w:rPr>
              <w:t>Certified Professional Coach</w:t>
            </w:r>
            <w:r>
              <w:t xml:space="preserve"> (CPC)</w:t>
            </w:r>
          </w:p>
        </w:tc>
      </w:tr>
      <w:bookmarkEnd w:id="0"/>
    </w:tbl>
    <w:p w14:paraId="2C15470C" w14:textId="77777777" w:rsidR="00B16455" w:rsidRDefault="00B16455" w:rsidP="002137A9">
      <w:pPr>
        <w:pStyle w:val="pStyle"/>
        <w:spacing w:after="0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80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0"/>
        <w:gridCol w:w="9116"/>
      </w:tblGrid>
      <w:tr w:rsidR="005811AC" w14:paraId="2DA9C9A1" w14:textId="77777777" w:rsidTr="006A49E3">
        <w:trPr>
          <w:jc w:val="center"/>
        </w:trPr>
        <w:tc>
          <w:tcPr>
            <w:tcW w:w="95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vAlign w:val="center"/>
          </w:tcPr>
          <w:p w14:paraId="36A9DDAB" w14:textId="3107CA68" w:rsidR="005811AC" w:rsidRDefault="005811AC" w:rsidP="006A49E3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color w:val="F2F2F2" w:themeColor="background1" w:themeShade="F2"/>
                <w:sz w:val="24"/>
              </w:rPr>
              <w:t>VIII. PENGALAMAN PENULISAN MODUL</w:t>
            </w:r>
          </w:p>
        </w:tc>
      </w:tr>
      <w:tr w:rsidR="005811AC" w14:paraId="39181C74" w14:textId="77777777" w:rsidTr="006A49E3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8FD87" w14:textId="77777777" w:rsidR="005811AC" w:rsidRPr="00903D1B" w:rsidRDefault="005811AC" w:rsidP="006A49E3">
            <w:pPr>
              <w:spacing w:after="0"/>
              <w:jc w:val="center"/>
            </w:pPr>
            <w:r w:rsidRPr="00903D1B">
              <w:t>1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30E4B" w14:textId="1B435B3C" w:rsidR="005811AC" w:rsidRPr="00903D1B" w:rsidRDefault="005811AC" w:rsidP="006A49E3">
            <w:pPr>
              <w:spacing w:after="0"/>
            </w:pPr>
            <w:r>
              <w:t>Modul Peran Jabatan Fungsional TBP</w:t>
            </w:r>
          </w:p>
        </w:tc>
      </w:tr>
      <w:tr w:rsidR="005811AC" w14:paraId="396E9660" w14:textId="77777777" w:rsidTr="006A49E3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F3C36" w14:textId="628BA1E9" w:rsidR="005811AC" w:rsidRPr="00903D1B" w:rsidRDefault="005811AC" w:rsidP="006A49E3">
            <w:pPr>
              <w:spacing w:after="0"/>
              <w:jc w:val="center"/>
            </w:pPr>
            <w:r>
              <w:t>2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5C4E1" w14:textId="29F11350" w:rsidR="005811AC" w:rsidRDefault="005811AC" w:rsidP="006A49E3">
            <w:pPr>
              <w:spacing w:after="0"/>
            </w:pPr>
            <w:r>
              <w:t>Modul Pengembangan Profesi Jabatan Fungsional TBP</w:t>
            </w:r>
          </w:p>
        </w:tc>
      </w:tr>
      <w:tr w:rsidR="005811AC" w14:paraId="2BD3C018" w14:textId="77777777" w:rsidTr="00E4411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8535F" w14:textId="1CC2CB32" w:rsidR="005811AC" w:rsidRPr="00903D1B" w:rsidRDefault="005811AC" w:rsidP="005811AC">
            <w:pPr>
              <w:spacing w:after="0"/>
              <w:jc w:val="center"/>
            </w:pPr>
            <w:r>
              <w:t>3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5D6B" w14:textId="4A667BDF" w:rsidR="005811AC" w:rsidRDefault="005811AC" w:rsidP="005811AC">
            <w:pPr>
              <w:spacing w:after="0"/>
            </w:pPr>
            <w:r w:rsidRPr="00C46845">
              <w:t>Modul Peran Jabatan Fungsional T</w:t>
            </w:r>
            <w:r>
              <w:t>PL</w:t>
            </w:r>
          </w:p>
        </w:tc>
      </w:tr>
      <w:tr w:rsidR="005811AC" w14:paraId="7E0088DD" w14:textId="77777777" w:rsidTr="005811AC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26460" w14:textId="12E062F6" w:rsidR="005811AC" w:rsidRDefault="005811AC" w:rsidP="005811AC">
            <w:pPr>
              <w:spacing w:after="0"/>
              <w:jc w:val="center"/>
            </w:pPr>
            <w:r>
              <w:t>4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16EB3" w14:textId="4B6F9628" w:rsidR="005811AC" w:rsidRDefault="005811AC" w:rsidP="005811AC">
            <w:pPr>
              <w:spacing w:after="0"/>
            </w:pPr>
            <w:r w:rsidRPr="00C46845">
              <w:t>Modul Pengembangan Profesi Jabatan Fungsional T</w:t>
            </w:r>
            <w:r>
              <w:t>PL</w:t>
            </w:r>
          </w:p>
        </w:tc>
      </w:tr>
      <w:tr w:rsidR="005811AC" w14:paraId="6D27973C" w14:textId="77777777" w:rsidTr="005811AC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AC585" w14:textId="22E1C179" w:rsidR="005811AC" w:rsidRDefault="005811AC" w:rsidP="005811AC">
            <w:pPr>
              <w:spacing w:after="0"/>
              <w:jc w:val="center"/>
            </w:pPr>
            <w:r>
              <w:t>5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86140" w14:textId="09CB6D7F" w:rsidR="005811AC" w:rsidRPr="00C46845" w:rsidRDefault="005811AC" w:rsidP="005811AC">
            <w:pPr>
              <w:spacing w:after="0"/>
            </w:pPr>
            <w:r>
              <w:t>Modul Kebijakan Pengembangan SDM</w:t>
            </w:r>
          </w:p>
        </w:tc>
      </w:tr>
      <w:tr w:rsidR="005811AC" w14:paraId="11E04C15" w14:textId="77777777" w:rsidTr="00E4411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46BF4" w14:textId="64D38B22" w:rsidR="005811AC" w:rsidRDefault="005811AC" w:rsidP="005811AC">
            <w:pPr>
              <w:spacing w:after="0"/>
              <w:jc w:val="center"/>
            </w:pPr>
            <w:r>
              <w:t>6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9E4595" w14:textId="663E1319" w:rsidR="005811AC" w:rsidRDefault="005811AC" w:rsidP="005811AC">
            <w:pPr>
              <w:spacing w:after="0"/>
            </w:pPr>
            <w:r w:rsidRPr="005811AC">
              <w:t xml:space="preserve">Modul </w:t>
            </w:r>
            <w:r>
              <w:t>Manajemen Kinerja</w:t>
            </w:r>
          </w:p>
        </w:tc>
      </w:tr>
      <w:tr w:rsidR="005811AC" w14:paraId="0BA21859" w14:textId="77777777" w:rsidTr="00E4411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52A1D" w14:textId="14B0B8BE" w:rsidR="005811AC" w:rsidRDefault="005811AC" w:rsidP="005811AC">
            <w:pPr>
              <w:spacing w:after="0"/>
              <w:jc w:val="center"/>
            </w:pPr>
            <w:r>
              <w:lastRenderedPageBreak/>
              <w:t>7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62D8708" w14:textId="6C1DF671" w:rsidR="005811AC" w:rsidRDefault="005811AC" w:rsidP="005811AC">
            <w:pPr>
              <w:spacing w:after="0"/>
            </w:pPr>
            <w:r w:rsidRPr="005716C6">
              <w:t xml:space="preserve">Modul Manajemen </w:t>
            </w:r>
            <w:r>
              <w:t>Talenta</w:t>
            </w:r>
          </w:p>
        </w:tc>
      </w:tr>
      <w:tr w:rsidR="005811AC" w14:paraId="34476D60" w14:textId="77777777" w:rsidTr="00E4411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03DD1" w14:textId="5AAC1D39" w:rsidR="005811AC" w:rsidRDefault="005811AC" w:rsidP="005811AC">
            <w:pPr>
              <w:spacing w:after="0"/>
              <w:jc w:val="center"/>
            </w:pPr>
            <w:r>
              <w:t>8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D60591C" w14:textId="1D43872C" w:rsidR="005811AC" w:rsidRDefault="005811AC" w:rsidP="005811AC">
            <w:pPr>
              <w:spacing w:after="0"/>
            </w:pPr>
            <w:r w:rsidRPr="005716C6">
              <w:t xml:space="preserve">Modul Manajemen </w:t>
            </w:r>
            <w:r>
              <w:t>Karir</w:t>
            </w:r>
          </w:p>
        </w:tc>
      </w:tr>
      <w:tr w:rsidR="005811AC" w14:paraId="783199BB" w14:textId="77777777" w:rsidTr="005A004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7045C" w14:textId="79E4CFE0" w:rsidR="005811AC" w:rsidRDefault="005811AC" w:rsidP="005811AC">
            <w:pPr>
              <w:spacing w:after="0"/>
              <w:jc w:val="center"/>
            </w:pPr>
            <w:r>
              <w:t>9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F3ADA" w14:textId="67EC9389" w:rsidR="005811AC" w:rsidRDefault="005811AC" w:rsidP="005811AC">
            <w:pPr>
              <w:spacing w:after="0"/>
            </w:pPr>
            <w:r w:rsidRPr="005716C6">
              <w:t xml:space="preserve">Modul Manajemen </w:t>
            </w:r>
            <w:r>
              <w:t>Suksesi</w:t>
            </w:r>
          </w:p>
        </w:tc>
      </w:tr>
      <w:tr w:rsidR="005A0046" w14:paraId="075C3E0D" w14:textId="77777777" w:rsidTr="005A004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F7DB3" w14:textId="3CD08E22" w:rsidR="005A0046" w:rsidRDefault="005A0046" w:rsidP="005811AC">
            <w:pPr>
              <w:spacing w:after="0"/>
              <w:jc w:val="center"/>
            </w:pPr>
            <w:r>
              <w:t>10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611F8" w14:textId="342288C1" w:rsidR="005A0046" w:rsidRPr="005716C6" w:rsidRDefault="005A0046" w:rsidP="005811AC">
            <w:pPr>
              <w:spacing w:after="0"/>
            </w:pPr>
            <w:r>
              <w:t>Modul Studi Kasus – Estimasi Biaya Konstruksi</w:t>
            </w:r>
          </w:p>
        </w:tc>
      </w:tr>
      <w:tr w:rsidR="005A0046" w14:paraId="5399BC9C" w14:textId="77777777" w:rsidTr="005A004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3ED19" w14:textId="3DE212B9" w:rsidR="005A0046" w:rsidRDefault="005A0046" w:rsidP="005811AC">
            <w:pPr>
              <w:spacing w:after="0"/>
              <w:jc w:val="center"/>
            </w:pPr>
            <w:r>
              <w:t>11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B9F43" w14:textId="0E997F5A" w:rsidR="005A0046" w:rsidRDefault="005A0046" w:rsidP="005811AC">
            <w:pPr>
              <w:spacing w:after="0"/>
            </w:pPr>
            <w:r>
              <w:t>Modul Kebijakan Penyelenggaraan Jabatan Fungsional Bidang TBP</w:t>
            </w:r>
          </w:p>
        </w:tc>
      </w:tr>
      <w:tr w:rsidR="005A0046" w14:paraId="464FB646" w14:textId="77777777" w:rsidTr="00E44115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9B67C" w14:textId="7040346C" w:rsidR="005A0046" w:rsidRDefault="005A0046" w:rsidP="005811AC">
            <w:pPr>
              <w:spacing w:after="0"/>
              <w:jc w:val="center"/>
            </w:pPr>
            <w:r>
              <w:t>12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6A8A7D" w14:textId="280E6D08" w:rsidR="005A0046" w:rsidRDefault="005A0046" w:rsidP="005811AC">
            <w:pPr>
              <w:spacing w:after="0"/>
            </w:pPr>
            <w:r w:rsidRPr="005A0046">
              <w:t xml:space="preserve">Modul Kebijakan Penyelenggaraan Jabatan Fungsional Bidang </w:t>
            </w:r>
            <w:r>
              <w:t>TPL</w:t>
            </w:r>
          </w:p>
        </w:tc>
      </w:tr>
      <w:tr w:rsidR="005A0046" w14:paraId="54E178F0" w14:textId="77777777" w:rsidTr="005A004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427CF" w14:textId="1A23339E" w:rsidR="005A0046" w:rsidRDefault="005A0046" w:rsidP="005811AC">
            <w:pPr>
              <w:spacing w:after="0"/>
              <w:jc w:val="center"/>
            </w:pPr>
            <w:r>
              <w:t>13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7F43C" w14:textId="61E1B533" w:rsidR="005A0046" w:rsidRDefault="005A0046" w:rsidP="005811AC">
            <w:pPr>
              <w:spacing w:after="0"/>
            </w:pPr>
            <w:r w:rsidRPr="005A0046">
              <w:t xml:space="preserve">Modul </w:t>
            </w:r>
            <w:r w:rsidR="00C76D89">
              <w:t xml:space="preserve">Penilaian </w:t>
            </w:r>
            <w:r>
              <w:t xml:space="preserve">Kinerja </w:t>
            </w:r>
            <w:r w:rsidRPr="005A0046">
              <w:t xml:space="preserve">Jabatan Fungsional Bidang </w:t>
            </w:r>
            <w:r>
              <w:t>TBP</w:t>
            </w:r>
          </w:p>
        </w:tc>
      </w:tr>
      <w:tr w:rsidR="005A0046" w14:paraId="627AB28D" w14:textId="77777777" w:rsidTr="005A004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83AD6" w14:textId="6611452B" w:rsidR="005A0046" w:rsidRDefault="005A0046" w:rsidP="005A0046">
            <w:pPr>
              <w:spacing w:after="0"/>
              <w:jc w:val="center"/>
            </w:pPr>
            <w:r>
              <w:t>14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5FB68" w14:textId="06FE089B" w:rsidR="005A0046" w:rsidRPr="005A0046" w:rsidRDefault="005A0046" w:rsidP="005A0046">
            <w:pPr>
              <w:spacing w:after="0"/>
            </w:pPr>
            <w:r w:rsidRPr="005A0046">
              <w:t xml:space="preserve">Modul </w:t>
            </w:r>
            <w:r w:rsidR="00C76D89">
              <w:t xml:space="preserve">Penilaian </w:t>
            </w:r>
            <w:r>
              <w:t xml:space="preserve">Kinerja </w:t>
            </w:r>
            <w:r w:rsidRPr="005A0046">
              <w:t xml:space="preserve">Jabatan Fungsional Bidang </w:t>
            </w:r>
            <w:r>
              <w:t>TPL</w:t>
            </w:r>
          </w:p>
        </w:tc>
      </w:tr>
      <w:tr w:rsidR="005A0046" w14:paraId="65AA65BE" w14:textId="77777777" w:rsidTr="005A0046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33CAA" w14:textId="1AD2EC1E" w:rsidR="005A0046" w:rsidRDefault="005A0046" w:rsidP="005A0046">
            <w:pPr>
              <w:spacing w:after="0"/>
              <w:jc w:val="center"/>
            </w:pPr>
            <w:r>
              <w:t>15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B1D93" w14:textId="680E8C0C" w:rsidR="005A0046" w:rsidRPr="005A0046" w:rsidRDefault="005A0046" w:rsidP="005A0046">
            <w:pPr>
              <w:spacing w:after="0"/>
            </w:pPr>
            <w:r w:rsidRPr="005A0046">
              <w:t>Modul</w:t>
            </w:r>
            <w:r w:rsidR="00C76D89">
              <w:t xml:space="preserve"> Pengembangan Profesi Berkelanjutan Pada Jabatan </w:t>
            </w:r>
            <w:r w:rsidRPr="005A0046">
              <w:t>Fungsional Bidang TBP</w:t>
            </w:r>
          </w:p>
        </w:tc>
      </w:tr>
      <w:tr w:rsidR="005A0046" w14:paraId="6EA965FC" w14:textId="77777777" w:rsidTr="00C76D89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BA93B" w14:textId="5393961E" w:rsidR="005A0046" w:rsidRDefault="005A0046" w:rsidP="005A0046">
            <w:pPr>
              <w:spacing w:after="0"/>
              <w:jc w:val="center"/>
            </w:pPr>
            <w:r>
              <w:t>16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81A65" w14:textId="2CA1FFED" w:rsidR="005A0046" w:rsidRPr="005A0046" w:rsidRDefault="005A0046" w:rsidP="005A0046">
            <w:pPr>
              <w:spacing w:after="0"/>
            </w:pPr>
            <w:r w:rsidRPr="005A0046">
              <w:t xml:space="preserve">Modul </w:t>
            </w:r>
            <w:r w:rsidR="00C76D89">
              <w:t xml:space="preserve">Pengembangan Profesi Berkelanjutan Pada Jabatan </w:t>
            </w:r>
            <w:r>
              <w:t xml:space="preserve">Pejabat </w:t>
            </w:r>
            <w:r w:rsidRPr="005A0046">
              <w:t xml:space="preserve">Fungsional Bidang </w:t>
            </w:r>
            <w:r>
              <w:t>TPL</w:t>
            </w:r>
          </w:p>
        </w:tc>
      </w:tr>
      <w:tr w:rsidR="00530874" w14:paraId="47133695" w14:textId="77777777" w:rsidTr="00C76D89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684A4" w14:textId="418048CA" w:rsidR="00530874" w:rsidRDefault="00530874" w:rsidP="005A0046">
            <w:pPr>
              <w:spacing w:after="0"/>
              <w:jc w:val="center"/>
            </w:pPr>
            <w:r>
              <w:t>17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B4F70" w14:textId="1117499A" w:rsidR="00530874" w:rsidRPr="005A0046" w:rsidRDefault="00530874" w:rsidP="005A0046">
            <w:pPr>
              <w:spacing w:after="0"/>
            </w:pPr>
            <w:r>
              <w:t>Modul Budaya Kerja</w:t>
            </w:r>
          </w:p>
        </w:tc>
      </w:tr>
      <w:tr w:rsidR="00530874" w14:paraId="03B136D4" w14:textId="77777777" w:rsidTr="00C76D89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FD9FA" w14:textId="6B7CBBB5" w:rsidR="00530874" w:rsidRDefault="00530874" w:rsidP="005A0046">
            <w:pPr>
              <w:spacing w:after="0"/>
              <w:jc w:val="center"/>
            </w:pPr>
            <w:r>
              <w:t>18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4A4D" w14:textId="7A349A7E" w:rsidR="00530874" w:rsidRDefault="00530874" w:rsidP="005A0046">
            <w:pPr>
              <w:spacing w:after="0"/>
            </w:pPr>
            <w:r>
              <w:t xml:space="preserve">Modul </w:t>
            </w:r>
            <w:r w:rsidRPr="00530874">
              <w:rPr>
                <w:i/>
                <w:iCs/>
              </w:rPr>
              <w:t>Change Maker</w:t>
            </w:r>
            <w:r>
              <w:t xml:space="preserve"> dan </w:t>
            </w:r>
            <w:r w:rsidRPr="00530874">
              <w:rPr>
                <w:i/>
                <w:iCs/>
              </w:rPr>
              <w:t>Leadership</w:t>
            </w:r>
          </w:p>
        </w:tc>
      </w:tr>
      <w:tr w:rsidR="00980717" w14:paraId="44E84BA4" w14:textId="77777777" w:rsidTr="00C76D89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EEDD3" w14:textId="13E1DF57" w:rsidR="00980717" w:rsidRDefault="00980717" w:rsidP="005A0046">
            <w:pPr>
              <w:spacing w:after="0"/>
              <w:jc w:val="center"/>
            </w:pPr>
            <w:r>
              <w:t>19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67878" w14:textId="74430E5D" w:rsidR="00980717" w:rsidRDefault="00980717" w:rsidP="005A0046">
            <w:pPr>
              <w:spacing w:after="0"/>
            </w:pPr>
            <w:r>
              <w:t>Modul Proses Manajemen Risiko</w:t>
            </w:r>
          </w:p>
        </w:tc>
      </w:tr>
      <w:tr w:rsidR="00C93680" w14:paraId="212C4502" w14:textId="77777777" w:rsidTr="00C76D89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8AE7D" w14:textId="1269CA9A" w:rsidR="00C93680" w:rsidRDefault="00C93680" w:rsidP="005A0046">
            <w:pPr>
              <w:spacing w:after="0"/>
              <w:jc w:val="center"/>
            </w:pPr>
            <w:r>
              <w:t>20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ADF7B" w14:textId="3EE3E287" w:rsidR="00C93680" w:rsidRDefault="00C93680" w:rsidP="005A0046">
            <w:pPr>
              <w:spacing w:after="0"/>
            </w:pPr>
            <w:r>
              <w:t>Modul Studi Kelayakan Ekonomi</w:t>
            </w:r>
          </w:p>
        </w:tc>
      </w:tr>
    </w:tbl>
    <w:p w14:paraId="4829A667" w14:textId="5EA33B49" w:rsidR="00B16455" w:rsidRDefault="00B16455" w:rsidP="002137A9">
      <w:pPr>
        <w:pStyle w:val="pStyle"/>
        <w:spacing w:after="0"/>
      </w:pPr>
    </w:p>
    <w:p w14:paraId="0666A616" w14:textId="4357DB13" w:rsidR="00B16455" w:rsidRDefault="00B16455" w:rsidP="002137A9">
      <w:pPr>
        <w:pStyle w:val="pStyle"/>
        <w:spacing w:after="0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80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0"/>
        <w:gridCol w:w="9116"/>
      </w:tblGrid>
      <w:tr w:rsidR="00957D95" w14:paraId="051E3EFC" w14:textId="77777777" w:rsidTr="00AC044A">
        <w:trPr>
          <w:jc w:val="center"/>
        </w:trPr>
        <w:tc>
          <w:tcPr>
            <w:tcW w:w="95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vAlign w:val="center"/>
          </w:tcPr>
          <w:p w14:paraId="679974AF" w14:textId="2669B46F" w:rsidR="00957D95" w:rsidRDefault="00957D95" w:rsidP="00AC044A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color w:val="F2F2F2" w:themeColor="background1" w:themeShade="F2"/>
                <w:sz w:val="24"/>
              </w:rPr>
              <w:t>IX. PENGABDIAN MASYARAKAT</w:t>
            </w:r>
          </w:p>
        </w:tc>
      </w:tr>
      <w:tr w:rsidR="00957D95" w14:paraId="7C88C54C" w14:textId="77777777" w:rsidTr="00AC044A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3021D" w14:textId="77777777" w:rsidR="00957D95" w:rsidRPr="00903D1B" w:rsidRDefault="00957D95" w:rsidP="00AC044A">
            <w:pPr>
              <w:spacing w:after="0"/>
              <w:jc w:val="center"/>
            </w:pPr>
            <w:r w:rsidRPr="00903D1B">
              <w:t>1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55180F" w14:textId="42F24A92" w:rsidR="00957D95" w:rsidRPr="00903D1B" w:rsidRDefault="00957D95" w:rsidP="00AC044A">
            <w:pPr>
              <w:spacing w:after="0"/>
            </w:pPr>
            <w:r>
              <w:t>Ketua Persatuan Orang Tua Santri (POS) TPA Al Makmur (2018 – sekarang)</w:t>
            </w:r>
          </w:p>
        </w:tc>
      </w:tr>
      <w:tr w:rsidR="00957D95" w14:paraId="10ACC159" w14:textId="77777777" w:rsidTr="00AC044A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5EA40" w14:textId="77777777" w:rsidR="00957D95" w:rsidRPr="00903D1B" w:rsidRDefault="00957D95" w:rsidP="00AC044A">
            <w:pPr>
              <w:spacing w:after="0"/>
              <w:jc w:val="center"/>
            </w:pPr>
            <w:r>
              <w:t>2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8539E" w14:textId="1DA87979" w:rsidR="00957D95" w:rsidRDefault="00957D95" w:rsidP="00AC044A">
            <w:pPr>
              <w:spacing w:after="0"/>
            </w:pPr>
            <w:r>
              <w:t xml:space="preserve">Ketua PKK RW 10 (2021 – </w:t>
            </w:r>
            <w:r w:rsidR="00980717">
              <w:t>sekarang</w:t>
            </w:r>
            <w:r>
              <w:t>)</w:t>
            </w:r>
          </w:p>
        </w:tc>
      </w:tr>
      <w:tr w:rsidR="00957D95" w14:paraId="52F72E7F" w14:textId="77777777" w:rsidTr="007777DC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22ADA" w14:textId="77777777" w:rsidR="00957D95" w:rsidRDefault="00957D95" w:rsidP="00AC044A">
            <w:pPr>
              <w:spacing w:after="0"/>
              <w:jc w:val="center"/>
            </w:pPr>
            <w:r>
              <w:t>3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2DDE2" w14:textId="74486302" w:rsidR="00957D95" w:rsidRDefault="00957D95" w:rsidP="00AC044A">
            <w:pPr>
              <w:spacing w:after="0"/>
            </w:pPr>
            <w:r>
              <w:t>Bendahara PB. Wira Champions</w:t>
            </w:r>
            <w:r w:rsidR="007777DC">
              <w:t xml:space="preserve"> (2021 – sekarang)</w:t>
            </w:r>
          </w:p>
        </w:tc>
      </w:tr>
      <w:tr w:rsidR="007777DC" w14:paraId="1BA50B4D" w14:textId="77777777" w:rsidTr="00980717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EC6DD" w14:textId="25AF50C2" w:rsidR="007777DC" w:rsidRDefault="007777DC" w:rsidP="00AC044A">
            <w:pPr>
              <w:spacing w:after="0"/>
              <w:jc w:val="center"/>
            </w:pPr>
            <w:r>
              <w:t>4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FF8B6" w14:textId="2F04A100" w:rsidR="007777DC" w:rsidRDefault="007777DC" w:rsidP="00AC044A">
            <w:pPr>
              <w:spacing w:after="0"/>
            </w:pPr>
            <w:r>
              <w:t xml:space="preserve">Sekretaris II Asosiasi Profesi Widyaiswara Indonesia (APWI) periode 2020 – 2023 </w:t>
            </w:r>
          </w:p>
        </w:tc>
      </w:tr>
      <w:tr w:rsidR="00980717" w14:paraId="1D9251E2" w14:textId="77777777" w:rsidTr="00AC044A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1DF8B" w14:textId="115C0699" w:rsidR="00980717" w:rsidRDefault="00980717" w:rsidP="00AC044A">
            <w:pPr>
              <w:spacing w:after="0"/>
              <w:jc w:val="center"/>
            </w:pPr>
            <w:r>
              <w:t>5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9CD36" w14:textId="17592427" w:rsidR="00980717" w:rsidRDefault="00980717" w:rsidP="00AC044A">
            <w:pPr>
              <w:spacing w:after="0"/>
            </w:pPr>
            <w:r>
              <w:t>Bendahara Umum Asosiasi Profesi Widyaiswara Indonesia (APWI) periode 2023 - 2027</w:t>
            </w:r>
          </w:p>
        </w:tc>
      </w:tr>
    </w:tbl>
    <w:p w14:paraId="1C7C4CC2" w14:textId="77777777" w:rsidR="00957D95" w:rsidRDefault="00957D95" w:rsidP="002137A9">
      <w:pPr>
        <w:pStyle w:val="pStyle"/>
        <w:spacing w:after="0"/>
      </w:pPr>
    </w:p>
    <w:p w14:paraId="7C9ABBA3" w14:textId="77777777" w:rsidR="00980717" w:rsidRDefault="00980717" w:rsidP="002137A9">
      <w:pPr>
        <w:pStyle w:val="pStyle"/>
        <w:spacing w:after="0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80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0"/>
        <w:gridCol w:w="9116"/>
      </w:tblGrid>
      <w:tr w:rsidR="00980717" w14:paraId="48B46812" w14:textId="77777777" w:rsidTr="00410344">
        <w:trPr>
          <w:jc w:val="center"/>
        </w:trPr>
        <w:tc>
          <w:tcPr>
            <w:tcW w:w="95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vAlign w:val="center"/>
          </w:tcPr>
          <w:p w14:paraId="595C65A6" w14:textId="362BFC66" w:rsidR="00980717" w:rsidRDefault="00980717" w:rsidP="00410344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color w:val="F2F2F2" w:themeColor="background1" w:themeShade="F2"/>
                <w:sz w:val="24"/>
              </w:rPr>
              <w:t>X. PENGALAMAN LAIN</w:t>
            </w:r>
          </w:p>
        </w:tc>
      </w:tr>
      <w:tr w:rsidR="00980717" w14:paraId="39AE6303" w14:textId="77777777" w:rsidTr="00410344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9616A" w14:textId="77777777" w:rsidR="00980717" w:rsidRPr="00903D1B" w:rsidRDefault="00980717" w:rsidP="00410344">
            <w:pPr>
              <w:spacing w:after="0"/>
              <w:jc w:val="center"/>
            </w:pPr>
            <w:r w:rsidRPr="00903D1B">
              <w:t>1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B0869" w14:textId="18FC731A" w:rsidR="00980717" w:rsidRPr="00903D1B" w:rsidRDefault="0034031A" w:rsidP="00410344">
            <w:pPr>
              <w:spacing w:after="0"/>
            </w:pPr>
            <w:r>
              <w:t>Evaluator Pada Uji Kompetensi WI Jalur Perpindahan Jabatan, Promosi (Agustus 2023)</w:t>
            </w:r>
          </w:p>
        </w:tc>
      </w:tr>
      <w:tr w:rsidR="00980717" w14:paraId="4C65C89A" w14:textId="77777777" w:rsidTr="00410344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92CC6" w14:textId="77777777" w:rsidR="00980717" w:rsidRPr="00903D1B" w:rsidRDefault="00980717" w:rsidP="00410344">
            <w:pPr>
              <w:spacing w:after="0"/>
              <w:jc w:val="center"/>
            </w:pPr>
            <w:r>
              <w:t>2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79B18" w14:textId="3A4E2CAF" w:rsidR="00980717" w:rsidRDefault="0034031A" w:rsidP="00410344">
            <w:pPr>
              <w:spacing w:after="0"/>
            </w:pPr>
            <w:r>
              <w:t>Evaluator Pelatihan TOT (Oktober 2023)</w:t>
            </w:r>
          </w:p>
        </w:tc>
      </w:tr>
      <w:tr w:rsidR="00980717" w14:paraId="46442E87" w14:textId="77777777" w:rsidTr="00410344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D9076" w14:textId="77777777" w:rsidR="00980717" w:rsidRDefault="00980717" w:rsidP="00410344">
            <w:pPr>
              <w:spacing w:after="0"/>
              <w:jc w:val="center"/>
            </w:pPr>
            <w:r>
              <w:t>3</w:t>
            </w:r>
          </w:p>
        </w:tc>
        <w:tc>
          <w:tcPr>
            <w:tcW w:w="9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BFAE0" w14:textId="05D91B5A" w:rsidR="00980717" w:rsidRDefault="0034031A" w:rsidP="00410344">
            <w:pPr>
              <w:spacing w:after="0"/>
            </w:pPr>
            <w:r>
              <w:t>Evaluator Pelatihan Penguatan JF WI (Oktober 2023)</w:t>
            </w:r>
          </w:p>
        </w:tc>
      </w:tr>
    </w:tbl>
    <w:p w14:paraId="43B66F90" w14:textId="77777777" w:rsidR="00980717" w:rsidRDefault="00980717" w:rsidP="002137A9">
      <w:pPr>
        <w:pStyle w:val="pStyle"/>
        <w:spacing w:after="0"/>
      </w:pPr>
    </w:p>
    <w:p w14:paraId="405D6CB7" w14:textId="77777777" w:rsidR="00980717" w:rsidRDefault="00980717" w:rsidP="002137A9">
      <w:pPr>
        <w:pStyle w:val="pStyle"/>
        <w:spacing w:after="0"/>
      </w:pPr>
    </w:p>
    <w:p w14:paraId="63367F93" w14:textId="12B3AF6E" w:rsidR="006D3646" w:rsidRDefault="006255F8" w:rsidP="00B10114">
      <w:pPr>
        <w:pStyle w:val="pStyle"/>
        <w:spacing w:after="0"/>
        <w:ind w:left="7080"/>
        <w:jc w:val="left"/>
      </w:pPr>
      <w:r>
        <w:t>Jakarta,</w:t>
      </w:r>
      <w:r w:rsidR="00A45E7F">
        <w:t xml:space="preserve">    </w:t>
      </w:r>
      <w:r w:rsidR="00C93680">
        <w:t>April</w:t>
      </w:r>
      <w:r w:rsidR="00980717">
        <w:t xml:space="preserve"> </w:t>
      </w:r>
      <w:r w:rsidR="00C93680">
        <w:t>2024</w:t>
      </w:r>
    </w:p>
    <w:p w14:paraId="3CC90C42" w14:textId="54B58924" w:rsidR="00D5789A" w:rsidRPr="00D5789A" w:rsidRDefault="00DF6E73" w:rsidP="00DF6E73">
      <w:pPr>
        <w:spacing w:after="0"/>
        <w:jc w:val="center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0114">
        <w:rPr>
          <w:b/>
        </w:rPr>
        <w:t>W</w:t>
      </w:r>
      <w:r w:rsidR="00A45E7F">
        <w:rPr>
          <w:b/>
        </w:rPr>
        <w:t xml:space="preserve">IDYAISWARA </w:t>
      </w:r>
    </w:p>
    <w:p w14:paraId="38FF9EA1" w14:textId="7BE11B2C" w:rsidR="00B10114" w:rsidRDefault="00B10114" w:rsidP="002137A9">
      <w:pPr>
        <w:spacing w:after="0"/>
        <w:jc w:val="right"/>
      </w:pPr>
    </w:p>
    <w:p w14:paraId="05DC694A" w14:textId="1FB55416" w:rsidR="00B10114" w:rsidRDefault="00B10114" w:rsidP="002137A9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1A5DEA" wp14:editId="38163047">
            <wp:simplePos x="0" y="0"/>
            <wp:positionH relativeFrom="column">
              <wp:posOffset>4679950</wp:posOffset>
            </wp:positionH>
            <wp:positionV relativeFrom="paragraph">
              <wp:posOffset>7620</wp:posOffset>
            </wp:positionV>
            <wp:extent cx="890905" cy="750570"/>
            <wp:effectExtent l="0" t="0" r="444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6765F" w14:textId="7732E70B" w:rsidR="00B10114" w:rsidRDefault="00B10114" w:rsidP="002137A9">
      <w:pPr>
        <w:spacing w:after="0"/>
        <w:jc w:val="right"/>
      </w:pPr>
    </w:p>
    <w:p w14:paraId="51B27B29" w14:textId="64EDEC60" w:rsidR="00B10114" w:rsidRDefault="00B10114" w:rsidP="002137A9">
      <w:pPr>
        <w:spacing w:after="0"/>
        <w:jc w:val="right"/>
      </w:pPr>
    </w:p>
    <w:p w14:paraId="07E8225C" w14:textId="1F8A824C" w:rsidR="00D63740" w:rsidRDefault="006255F8" w:rsidP="002137A9">
      <w:pPr>
        <w:spacing w:after="0"/>
        <w:jc w:val="right"/>
      </w:pPr>
      <w:r>
        <w:t xml:space="preserve"> </w:t>
      </w:r>
    </w:p>
    <w:p w14:paraId="596A4682" w14:textId="43616067" w:rsidR="00D63740" w:rsidRDefault="00D63740" w:rsidP="002137A9">
      <w:pPr>
        <w:spacing w:after="0"/>
        <w:jc w:val="right"/>
        <w:rPr>
          <w:color w:val="D9D9D9" w:themeColor="background1" w:themeShade="D9"/>
        </w:rPr>
      </w:pPr>
    </w:p>
    <w:p w14:paraId="09BC24C4" w14:textId="77777777" w:rsidR="00D5181A" w:rsidRPr="00D5789A" w:rsidRDefault="00D5181A" w:rsidP="002137A9">
      <w:pPr>
        <w:spacing w:after="0"/>
        <w:jc w:val="right"/>
      </w:pPr>
    </w:p>
    <w:p w14:paraId="5D1FBBDF" w14:textId="59E2536D" w:rsidR="006D3646" w:rsidRPr="00A45E7F" w:rsidRDefault="00B10114" w:rsidP="00B10114">
      <w:pPr>
        <w:pStyle w:val="pStyle"/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D63740">
        <w:rPr>
          <w:b/>
        </w:rPr>
        <w:t>(</w:t>
      </w:r>
      <w:r w:rsidR="00D5181A">
        <w:rPr>
          <w:b/>
        </w:rPr>
        <w:t>Melly Septiani, SE, MT)</w:t>
      </w:r>
    </w:p>
    <w:p w14:paraId="25774144" w14:textId="1D8A3364" w:rsidR="006D3646" w:rsidRDefault="00B10114" w:rsidP="00B10114">
      <w:pPr>
        <w:pStyle w:val="pStyle"/>
        <w:spacing w:after="0"/>
        <w:jc w:val="center"/>
      </w:pPr>
      <w:r>
        <w:t xml:space="preserve">                                                                                                                       </w:t>
      </w:r>
      <w:r w:rsidR="006255F8">
        <w:t>NIP</w:t>
      </w:r>
      <w:r w:rsidR="00D5181A">
        <w:t>.</w:t>
      </w:r>
      <w:r w:rsidR="006255F8">
        <w:t xml:space="preserve"> </w:t>
      </w:r>
      <w:r w:rsidR="00D5181A">
        <w:t>198009112005022001</w:t>
      </w:r>
    </w:p>
    <w:sectPr w:rsidR="006D3646" w:rsidSect="00C833AE">
      <w:pgSz w:w="11906" w:h="16838"/>
      <w:pgMar w:top="1276" w:right="991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06070"/>
    <w:multiLevelType w:val="hybridMultilevel"/>
    <w:tmpl w:val="F28A55CA"/>
    <w:lvl w:ilvl="0" w:tplc="91B091DA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28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6"/>
    <w:rsid w:val="00047BC3"/>
    <w:rsid w:val="00064F0C"/>
    <w:rsid w:val="00096192"/>
    <w:rsid w:val="000D736B"/>
    <w:rsid w:val="001665D2"/>
    <w:rsid w:val="002137A9"/>
    <w:rsid w:val="002533C9"/>
    <w:rsid w:val="00286191"/>
    <w:rsid w:val="00287A92"/>
    <w:rsid w:val="0034031A"/>
    <w:rsid w:val="00406AE5"/>
    <w:rsid w:val="004E33FE"/>
    <w:rsid w:val="00510941"/>
    <w:rsid w:val="00530874"/>
    <w:rsid w:val="00561687"/>
    <w:rsid w:val="005811AC"/>
    <w:rsid w:val="00583F96"/>
    <w:rsid w:val="005A0046"/>
    <w:rsid w:val="005A3407"/>
    <w:rsid w:val="005B3CE6"/>
    <w:rsid w:val="006255F8"/>
    <w:rsid w:val="00635ECB"/>
    <w:rsid w:val="006D3646"/>
    <w:rsid w:val="0070168F"/>
    <w:rsid w:val="00747808"/>
    <w:rsid w:val="007777DC"/>
    <w:rsid w:val="00781EB9"/>
    <w:rsid w:val="008A5E71"/>
    <w:rsid w:val="00903D1B"/>
    <w:rsid w:val="00956B11"/>
    <w:rsid w:val="00957D95"/>
    <w:rsid w:val="00980717"/>
    <w:rsid w:val="009B5301"/>
    <w:rsid w:val="00A45E7F"/>
    <w:rsid w:val="00B10114"/>
    <w:rsid w:val="00B16455"/>
    <w:rsid w:val="00B41CA2"/>
    <w:rsid w:val="00B72C2C"/>
    <w:rsid w:val="00C76D89"/>
    <w:rsid w:val="00C833AE"/>
    <w:rsid w:val="00C93680"/>
    <w:rsid w:val="00CE5364"/>
    <w:rsid w:val="00D5181A"/>
    <w:rsid w:val="00D5789A"/>
    <w:rsid w:val="00D63740"/>
    <w:rsid w:val="00D853ED"/>
    <w:rsid w:val="00DC294E"/>
    <w:rsid w:val="00DF6E73"/>
    <w:rsid w:val="00E56F97"/>
    <w:rsid w:val="00E702D2"/>
    <w:rsid w:val="00E75C33"/>
    <w:rsid w:val="00E909E7"/>
    <w:rsid w:val="00F16156"/>
    <w:rsid w:val="00F5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E33F29"/>
  <w15:docId w15:val="{33BB9964-BA50-4F90-AB58-0AC9A6F7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Rowspan">
    <w:name w:val="Colspan Rowspan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pPr>
      <w:spacing w:after="200" w:line="276" w:lineRule="auto"/>
    </w:p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  <w:style w:type="paragraph" w:customStyle="1" w:styleId="pStyle">
    <w:name w:val="pStyle"/>
    <w:basedOn w:val="Normal"/>
    <w:pPr>
      <w:spacing w:after="100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7A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1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3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elly2charmed@pu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ly2charmed@gmail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Canka</dc:creator>
  <cp:lastModifiedBy>Atim Khan</cp:lastModifiedBy>
  <cp:revision>2</cp:revision>
  <cp:lastPrinted>2018-01-15T11:13:00Z</cp:lastPrinted>
  <dcterms:created xsi:type="dcterms:W3CDTF">2024-04-18T05:27:00Z</dcterms:created>
  <dcterms:modified xsi:type="dcterms:W3CDTF">2024-04-18T05:27:00Z</dcterms:modified>
</cp:coreProperties>
</file>