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1B71" w14:textId="77777777" w:rsidR="0054682B" w:rsidRDefault="0054682B" w:rsidP="0054682B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7DB23621" wp14:editId="2EE2C61F">
            <wp:simplePos x="0" y="0"/>
            <wp:positionH relativeFrom="margin">
              <wp:posOffset>5080</wp:posOffset>
            </wp:positionH>
            <wp:positionV relativeFrom="paragraph">
              <wp:posOffset>-3175</wp:posOffset>
            </wp:positionV>
            <wp:extent cx="7259955" cy="10620375"/>
            <wp:effectExtent l="0" t="0" r="0" b="9525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955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54682B" w14:paraId="649ECD9A" w14:textId="77777777" w:rsidTr="0054682B">
        <w:trPr>
          <w:trHeight w:val="3969"/>
        </w:trPr>
        <w:tc>
          <w:tcPr>
            <w:tcW w:w="3600" w:type="dxa"/>
            <w:vAlign w:val="center"/>
          </w:tcPr>
          <w:p w14:paraId="476CAD8B" w14:textId="19E991BF" w:rsidR="0054682B" w:rsidRPr="001E07A2" w:rsidRDefault="006E359A" w:rsidP="0054682B">
            <w:pPr>
              <w:tabs>
                <w:tab w:val="left" w:pos="99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1E07A2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0C6BC0D1" wp14:editId="187BF91A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469900</wp:posOffset>
                  </wp:positionV>
                  <wp:extent cx="1198245" cy="1847850"/>
                  <wp:effectExtent l="0" t="0" r="1905" b="0"/>
                  <wp:wrapTopAndBottom/>
                  <wp:docPr id="19340256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07A2" w:rsidRPr="001E07A2">
              <w:rPr>
                <w:b/>
                <w:bCs/>
                <w:sz w:val="36"/>
                <w:szCs w:val="36"/>
              </w:rPr>
              <w:t>CURRICULUM VITAE</w:t>
            </w:r>
          </w:p>
        </w:tc>
        <w:tc>
          <w:tcPr>
            <w:tcW w:w="720" w:type="dxa"/>
          </w:tcPr>
          <w:p w14:paraId="2F4A9220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5AD4AD4A" w14:textId="5AAFF979" w:rsidR="0054682B" w:rsidRPr="006E359A" w:rsidRDefault="006E359A" w:rsidP="0054682B">
            <w:pPr>
              <w:pStyle w:val="Address"/>
              <w:rPr>
                <w:b/>
                <w:bCs/>
              </w:rPr>
            </w:pPr>
            <w:r w:rsidRPr="006E359A">
              <w:rPr>
                <w:b/>
                <w:bCs/>
              </w:rPr>
              <w:t>PENDIDIKAN FORMAL</w:t>
            </w:r>
          </w:p>
          <w:p w14:paraId="2C08DDA8" w14:textId="6752DF17" w:rsidR="0054682B" w:rsidRDefault="00F85545" w:rsidP="00F85545">
            <w:pPr>
              <w:pStyle w:val="Address"/>
              <w:numPr>
                <w:ilvl w:val="0"/>
                <w:numId w:val="2"/>
              </w:numPr>
            </w:pPr>
            <w:r>
              <w:t>SDN 018 SAMARINDA, LULUS 1989</w:t>
            </w:r>
          </w:p>
          <w:p w14:paraId="0D8B655A" w14:textId="72625C7F" w:rsidR="00F85545" w:rsidRDefault="00F85545" w:rsidP="00F85545">
            <w:pPr>
              <w:pStyle w:val="Address"/>
              <w:numPr>
                <w:ilvl w:val="0"/>
                <w:numId w:val="2"/>
              </w:numPr>
            </w:pPr>
            <w:r>
              <w:t>SMP NURI SAMARINDA, LULUS 1992</w:t>
            </w:r>
          </w:p>
          <w:p w14:paraId="44AEE669" w14:textId="75343670" w:rsidR="00F85545" w:rsidRDefault="00F85545" w:rsidP="00F85545">
            <w:pPr>
              <w:pStyle w:val="Address"/>
              <w:numPr>
                <w:ilvl w:val="0"/>
                <w:numId w:val="2"/>
              </w:numPr>
            </w:pPr>
            <w:r>
              <w:t>SMA KESATUAN SAMARINDA, LULUS 1995</w:t>
            </w:r>
          </w:p>
          <w:p w14:paraId="3C452DE2" w14:textId="7C05310B" w:rsidR="00F85545" w:rsidRDefault="00F85545" w:rsidP="00F85545">
            <w:pPr>
              <w:pStyle w:val="Address"/>
              <w:numPr>
                <w:ilvl w:val="0"/>
                <w:numId w:val="2"/>
              </w:numPr>
            </w:pPr>
            <w:r>
              <w:t>AKADEMI TEKNIK PEMBANGUNAN NASIONAL, JURUSAN TEKNIK GEOLOGI PERTAMBANGAN BANJARBARU, LULUS 1999</w:t>
            </w:r>
          </w:p>
          <w:p w14:paraId="5CD8C4E7" w14:textId="77777777" w:rsidR="00F85545" w:rsidRDefault="00F85545" w:rsidP="00F85545">
            <w:pPr>
              <w:pStyle w:val="Address"/>
              <w:ind w:left="720"/>
            </w:pPr>
          </w:p>
          <w:p w14:paraId="6B2C2D7A" w14:textId="63D1AA31" w:rsidR="0054682B" w:rsidRPr="00F85545" w:rsidRDefault="00F85545" w:rsidP="0054682B">
            <w:pPr>
              <w:pStyle w:val="Address"/>
              <w:rPr>
                <w:b/>
                <w:bCs/>
              </w:rPr>
            </w:pPr>
            <w:r w:rsidRPr="00F85545">
              <w:rPr>
                <w:b/>
                <w:bCs/>
              </w:rPr>
              <w:t>PENGALAMAN KERJA</w:t>
            </w:r>
          </w:p>
          <w:p w14:paraId="33B00ACB" w14:textId="77777777" w:rsidR="00F85545" w:rsidRDefault="00F85545" w:rsidP="001E07A2">
            <w:pPr>
              <w:pStyle w:val="Address"/>
              <w:numPr>
                <w:ilvl w:val="0"/>
                <w:numId w:val="3"/>
              </w:numPr>
            </w:pPr>
            <w:r w:rsidRPr="00870D0F">
              <w:rPr>
                <w:b/>
                <w:bCs/>
              </w:rPr>
              <w:t xml:space="preserve">Supervisor </w:t>
            </w:r>
            <w:proofErr w:type="spellStart"/>
            <w:r w:rsidRPr="00870D0F">
              <w:rPr>
                <w:b/>
                <w:bCs/>
              </w:rPr>
              <w:t>Geologi</w:t>
            </w:r>
            <w:proofErr w:type="spellEnd"/>
            <w:r w:rsidRPr="00870D0F">
              <w:rPr>
                <w:b/>
                <w:bCs/>
              </w:rPr>
              <w:t xml:space="preserve"> </w:t>
            </w:r>
            <w:proofErr w:type="spellStart"/>
            <w:r w:rsidRPr="00870D0F">
              <w:rPr>
                <w:b/>
                <w:bCs/>
              </w:rPr>
              <w:t>Eksplorasi</w:t>
            </w:r>
            <w:proofErr w:type="spellEnd"/>
            <w:r>
              <w:t xml:space="preserve">, </w:t>
            </w:r>
            <w:r w:rsidRPr="00D41BEA">
              <w:rPr>
                <w:b/>
                <w:bCs/>
              </w:rPr>
              <w:t xml:space="preserve">PT. </w:t>
            </w:r>
            <w:proofErr w:type="spellStart"/>
            <w:r w:rsidRPr="00D41BEA">
              <w:rPr>
                <w:b/>
                <w:bCs/>
              </w:rPr>
              <w:t>Kaltim</w:t>
            </w:r>
            <w:proofErr w:type="spellEnd"/>
            <w:r w:rsidRPr="00D41BEA">
              <w:rPr>
                <w:b/>
                <w:bCs/>
              </w:rPr>
              <w:t xml:space="preserve"> Diamond Coal</w:t>
            </w:r>
            <w:r>
              <w:t xml:space="preserve">, Dept. </w:t>
            </w:r>
            <w:proofErr w:type="spellStart"/>
            <w:r>
              <w:t>Geologi</w:t>
            </w:r>
            <w:proofErr w:type="spellEnd"/>
            <w:r>
              <w:t xml:space="preserve"> </w:t>
            </w:r>
            <w:proofErr w:type="spellStart"/>
            <w:r>
              <w:t>Eksplorasi</w:t>
            </w:r>
            <w:proofErr w:type="spellEnd"/>
            <w:r>
              <w:t xml:space="preserve"> (GEX), November 2023 s/d </w:t>
            </w:r>
            <w:proofErr w:type="spellStart"/>
            <w:r>
              <w:t>Sekarang</w:t>
            </w:r>
            <w:proofErr w:type="spellEnd"/>
            <w:r>
              <w:t>.</w:t>
            </w:r>
          </w:p>
          <w:p w14:paraId="1DF28F85" w14:textId="594A44B5" w:rsidR="008C5D10" w:rsidRDefault="008C5D10" w:rsidP="001E07A2">
            <w:pPr>
              <w:pStyle w:val="Address"/>
              <w:numPr>
                <w:ilvl w:val="0"/>
                <w:numId w:val="3"/>
              </w:numPr>
            </w:pPr>
            <w:r w:rsidRPr="00870D0F">
              <w:rPr>
                <w:b/>
                <w:bCs/>
              </w:rPr>
              <w:t>Owner</w:t>
            </w:r>
            <w:r w:rsidRPr="00D41BEA">
              <w:rPr>
                <w:b/>
                <w:bCs/>
              </w:rPr>
              <w:t xml:space="preserve">, Toko Pelangi Semi Distro dan Toko Pelangi </w:t>
            </w:r>
            <w:proofErr w:type="spellStart"/>
            <w:r w:rsidRPr="00D41BEA">
              <w:rPr>
                <w:b/>
                <w:bCs/>
              </w:rPr>
              <w:t>Aquqtic</w:t>
            </w:r>
            <w:proofErr w:type="spellEnd"/>
            <w:r>
              <w:t xml:space="preserve">, 01 November 2019 s/d </w:t>
            </w:r>
            <w:proofErr w:type="spellStart"/>
            <w:r>
              <w:t>Sekarang</w:t>
            </w:r>
            <w:proofErr w:type="spellEnd"/>
          </w:p>
          <w:p w14:paraId="263440F6" w14:textId="09829077" w:rsidR="00DF04E3" w:rsidRDefault="00F85545" w:rsidP="001E07A2">
            <w:pPr>
              <w:pStyle w:val="Address"/>
              <w:numPr>
                <w:ilvl w:val="0"/>
                <w:numId w:val="3"/>
              </w:numPr>
            </w:pPr>
            <w:r w:rsidRPr="00870D0F">
              <w:rPr>
                <w:b/>
                <w:bCs/>
              </w:rPr>
              <w:t>Branch Manager</w:t>
            </w:r>
            <w:r>
              <w:t xml:space="preserve">, </w:t>
            </w:r>
            <w:r w:rsidRPr="00D41BEA">
              <w:rPr>
                <w:b/>
                <w:bCs/>
              </w:rPr>
              <w:t xml:space="preserve">PT. Batavia </w:t>
            </w:r>
            <w:proofErr w:type="spellStart"/>
            <w:r w:rsidRPr="00D41BEA">
              <w:rPr>
                <w:b/>
                <w:bCs/>
              </w:rPr>
              <w:t>Prosperindo</w:t>
            </w:r>
            <w:proofErr w:type="spellEnd"/>
            <w:r w:rsidRPr="00D41BEA">
              <w:rPr>
                <w:b/>
                <w:bCs/>
              </w:rPr>
              <w:t xml:space="preserve"> Finance</w:t>
            </w:r>
            <w:r w:rsidR="00DF04E3" w:rsidRPr="00D41BEA">
              <w:rPr>
                <w:b/>
                <w:bCs/>
              </w:rPr>
              <w:t xml:space="preserve">, </w:t>
            </w:r>
            <w:proofErr w:type="spellStart"/>
            <w:r w:rsidR="00DF04E3" w:rsidRPr="00D41BEA">
              <w:rPr>
                <w:b/>
                <w:bCs/>
              </w:rPr>
              <w:t>Tbk</w:t>
            </w:r>
            <w:proofErr w:type="spellEnd"/>
            <w:r w:rsidR="00DF04E3">
              <w:t xml:space="preserve"> Cabang Balikpapan (Kal-Tim) 12 Oktober 2015-15 Oktober 20</w:t>
            </w:r>
            <w:r w:rsidR="008C5D10">
              <w:t>18</w:t>
            </w:r>
          </w:p>
          <w:p w14:paraId="08D99EBA" w14:textId="782F0950" w:rsidR="008C5D10" w:rsidRDefault="008C5D10" w:rsidP="001E07A2">
            <w:pPr>
              <w:pStyle w:val="Address"/>
              <w:numPr>
                <w:ilvl w:val="0"/>
                <w:numId w:val="3"/>
              </w:numPr>
            </w:pPr>
            <w:r w:rsidRPr="00870D0F">
              <w:rPr>
                <w:b/>
                <w:bCs/>
              </w:rPr>
              <w:t>Branch Manager</w:t>
            </w:r>
            <w:r>
              <w:t>,</w:t>
            </w:r>
            <w:r w:rsidRPr="00D41BEA">
              <w:rPr>
                <w:b/>
                <w:bCs/>
              </w:rPr>
              <w:t xml:space="preserve"> PT. </w:t>
            </w:r>
            <w:proofErr w:type="spellStart"/>
            <w:r w:rsidRPr="00D41BEA">
              <w:rPr>
                <w:b/>
                <w:bCs/>
              </w:rPr>
              <w:t>Kresna</w:t>
            </w:r>
            <w:proofErr w:type="spellEnd"/>
            <w:r w:rsidRPr="00D41BEA">
              <w:rPr>
                <w:b/>
                <w:bCs/>
              </w:rPr>
              <w:t xml:space="preserve"> </w:t>
            </w:r>
            <w:proofErr w:type="spellStart"/>
            <w:r w:rsidRPr="00D41BEA">
              <w:rPr>
                <w:b/>
                <w:bCs/>
              </w:rPr>
              <w:t>Reksa</w:t>
            </w:r>
            <w:proofErr w:type="spellEnd"/>
            <w:r w:rsidRPr="00D41BEA">
              <w:rPr>
                <w:b/>
                <w:bCs/>
              </w:rPr>
              <w:t xml:space="preserve"> Finance,</w:t>
            </w:r>
            <w:r w:rsidR="00382B87">
              <w:t xml:space="preserve"> Cabang </w:t>
            </w:r>
            <w:proofErr w:type="spellStart"/>
            <w:r w:rsidR="00382B87">
              <w:t>Samarinda</w:t>
            </w:r>
            <w:proofErr w:type="spellEnd"/>
            <w:r w:rsidR="00382B87">
              <w:t>,</w:t>
            </w:r>
            <w:r>
              <w:t xml:space="preserve"> </w:t>
            </w:r>
            <w:r w:rsidR="00382B87">
              <w:t>01 November 2014 –                25 September 2015</w:t>
            </w:r>
          </w:p>
          <w:p w14:paraId="67FAF505" w14:textId="4454AF2B" w:rsidR="00DF04E3" w:rsidRDefault="00DF04E3" w:rsidP="001E07A2">
            <w:pPr>
              <w:pStyle w:val="Address"/>
              <w:numPr>
                <w:ilvl w:val="0"/>
                <w:numId w:val="3"/>
              </w:numPr>
            </w:pPr>
            <w:r w:rsidRPr="00870D0F">
              <w:rPr>
                <w:b/>
                <w:bCs/>
              </w:rPr>
              <w:t>Branch Manager</w:t>
            </w:r>
            <w:r w:rsidRPr="00D41BEA">
              <w:rPr>
                <w:b/>
                <w:bCs/>
              </w:rPr>
              <w:t xml:space="preserve">, PT. </w:t>
            </w:r>
            <w:proofErr w:type="spellStart"/>
            <w:r w:rsidRPr="00D41BEA">
              <w:rPr>
                <w:b/>
                <w:bCs/>
              </w:rPr>
              <w:t>Finansia</w:t>
            </w:r>
            <w:proofErr w:type="spellEnd"/>
            <w:r w:rsidRPr="00D41BEA">
              <w:rPr>
                <w:b/>
                <w:bCs/>
              </w:rPr>
              <w:t xml:space="preserve"> Multi Finance, </w:t>
            </w:r>
            <w:proofErr w:type="spellStart"/>
            <w:r w:rsidRPr="00D41BEA">
              <w:rPr>
                <w:b/>
                <w:bCs/>
              </w:rPr>
              <w:t>Tbk</w:t>
            </w:r>
            <w:proofErr w:type="spellEnd"/>
            <w:r>
              <w:t xml:space="preserve"> Cabang </w:t>
            </w:r>
            <w:proofErr w:type="spellStart"/>
            <w:r>
              <w:t>Samarinda</w:t>
            </w:r>
            <w:proofErr w:type="spellEnd"/>
            <w:r>
              <w:t xml:space="preserve"> (Kal-</w:t>
            </w:r>
            <w:proofErr w:type="gramStart"/>
            <w:r>
              <w:t>Tim)</w:t>
            </w:r>
            <w:r w:rsidR="008C5D10">
              <w:t xml:space="preserve">   </w:t>
            </w:r>
            <w:proofErr w:type="gramEnd"/>
            <w:r w:rsidR="008C5D10">
              <w:t xml:space="preserve">  </w:t>
            </w:r>
            <w:r>
              <w:t xml:space="preserve"> 0</w:t>
            </w:r>
            <w:r w:rsidR="008C5D10">
              <w:t>5 Januari</w:t>
            </w:r>
            <w:r>
              <w:t xml:space="preserve"> 201</w:t>
            </w:r>
            <w:r w:rsidR="008C5D10">
              <w:t>3</w:t>
            </w:r>
            <w:r>
              <w:t xml:space="preserve"> – 2</w:t>
            </w:r>
            <w:r w:rsidR="008C5D10">
              <w:t>3</w:t>
            </w:r>
            <w:r>
              <w:t xml:space="preserve"> </w:t>
            </w:r>
            <w:r w:rsidR="008C5D10">
              <w:t>Agustus</w:t>
            </w:r>
            <w:r>
              <w:t xml:space="preserve"> 2014</w:t>
            </w:r>
          </w:p>
          <w:p w14:paraId="18D98B0C" w14:textId="01A3E689" w:rsidR="0054682B" w:rsidRDefault="00DF04E3" w:rsidP="001E07A2">
            <w:pPr>
              <w:pStyle w:val="Address"/>
              <w:numPr>
                <w:ilvl w:val="0"/>
                <w:numId w:val="3"/>
              </w:numPr>
            </w:pPr>
            <w:r w:rsidRPr="00870D0F">
              <w:rPr>
                <w:b/>
                <w:bCs/>
              </w:rPr>
              <w:t>Branch Manager</w:t>
            </w:r>
            <w:r>
              <w:t xml:space="preserve">, </w:t>
            </w:r>
            <w:r w:rsidRPr="00D41BEA">
              <w:rPr>
                <w:b/>
                <w:bCs/>
              </w:rPr>
              <w:t xml:space="preserve">PT. Pro Car Int’l Finance </w:t>
            </w:r>
            <w:r>
              <w:t xml:space="preserve">Cabang </w:t>
            </w:r>
            <w:proofErr w:type="spellStart"/>
            <w:proofErr w:type="gramStart"/>
            <w:r>
              <w:t>Banjarmasin</w:t>
            </w:r>
            <w:r w:rsidR="00382B87">
              <w:t>,Cabang</w:t>
            </w:r>
            <w:proofErr w:type="spellEnd"/>
            <w:proofErr w:type="gramEnd"/>
            <w:r w:rsidR="00382B87">
              <w:t xml:space="preserve"> </w:t>
            </w:r>
            <w:proofErr w:type="spellStart"/>
            <w:r w:rsidR="00382B87">
              <w:t>Palangkaraya</w:t>
            </w:r>
            <w:proofErr w:type="spellEnd"/>
            <w:r>
              <w:t xml:space="preserve"> dan Cabang </w:t>
            </w:r>
            <w:proofErr w:type="spellStart"/>
            <w:r>
              <w:t>Samarinda</w:t>
            </w:r>
            <w:proofErr w:type="spellEnd"/>
            <w:r w:rsidR="008C5D10">
              <w:t xml:space="preserve">, 01 Juli  2006 -02 </w:t>
            </w:r>
            <w:proofErr w:type="spellStart"/>
            <w:r w:rsidR="008C5D10">
              <w:t>Desember</w:t>
            </w:r>
            <w:proofErr w:type="spellEnd"/>
            <w:r w:rsidR="008C5D10">
              <w:t xml:space="preserve"> 2013</w:t>
            </w:r>
          </w:p>
          <w:p w14:paraId="7A53F21E" w14:textId="66B7EEE4" w:rsidR="008C5D10" w:rsidRDefault="00382B87" w:rsidP="001E07A2">
            <w:pPr>
              <w:pStyle w:val="Address"/>
              <w:numPr>
                <w:ilvl w:val="0"/>
                <w:numId w:val="3"/>
              </w:numPr>
            </w:pPr>
            <w:r w:rsidRPr="00870D0F">
              <w:rPr>
                <w:b/>
                <w:bCs/>
              </w:rPr>
              <w:t xml:space="preserve">Account </w:t>
            </w:r>
            <w:proofErr w:type="spellStart"/>
            <w:r w:rsidRPr="00870D0F">
              <w:rPr>
                <w:b/>
                <w:bCs/>
              </w:rPr>
              <w:t>Recipible</w:t>
            </w:r>
            <w:proofErr w:type="spellEnd"/>
            <w:r w:rsidRPr="00870D0F">
              <w:rPr>
                <w:b/>
                <w:bCs/>
              </w:rPr>
              <w:t xml:space="preserve"> </w:t>
            </w:r>
            <w:proofErr w:type="gramStart"/>
            <w:r w:rsidRPr="00870D0F">
              <w:rPr>
                <w:b/>
                <w:bCs/>
              </w:rPr>
              <w:t>Officer</w:t>
            </w:r>
            <w:r>
              <w:t xml:space="preserve"> ,</w:t>
            </w:r>
            <w:proofErr w:type="gramEnd"/>
            <w:r>
              <w:t xml:space="preserve"> </w:t>
            </w:r>
            <w:r w:rsidRPr="00D41BEA">
              <w:rPr>
                <w:b/>
                <w:bCs/>
              </w:rPr>
              <w:t xml:space="preserve">PT. Adira </w:t>
            </w:r>
            <w:proofErr w:type="spellStart"/>
            <w:r w:rsidRPr="00D41BEA">
              <w:rPr>
                <w:b/>
                <w:bCs/>
              </w:rPr>
              <w:t>Dinamika</w:t>
            </w:r>
            <w:proofErr w:type="spellEnd"/>
            <w:r w:rsidRPr="00D41BEA">
              <w:rPr>
                <w:b/>
                <w:bCs/>
              </w:rPr>
              <w:t xml:space="preserve"> Multi </w:t>
            </w:r>
            <w:proofErr w:type="spellStart"/>
            <w:r w:rsidRPr="00D41BEA">
              <w:rPr>
                <w:b/>
                <w:bCs/>
              </w:rPr>
              <w:t>Finance,tbk</w:t>
            </w:r>
            <w:proofErr w:type="spellEnd"/>
            <w:r>
              <w:t xml:space="preserve"> Cabang </w:t>
            </w:r>
            <w:proofErr w:type="spellStart"/>
            <w:r>
              <w:t>Samarinda</w:t>
            </w:r>
            <w:proofErr w:type="spellEnd"/>
            <w:r>
              <w:t xml:space="preserve"> 05 </w:t>
            </w:r>
            <w:proofErr w:type="spellStart"/>
            <w:r>
              <w:t>Februari</w:t>
            </w:r>
            <w:proofErr w:type="spellEnd"/>
            <w:r>
              <w:t xml:space="preserve"> 2004 – 30 Juni 2006</w:t>
            </w:r>
          </w:p>
          <w:p w14:paraId="7EC0E0EE" w14:textId="77777777" w:rsidR="00870D0F" w:rsidRDefault="00382B87" w:rsidP="001E07A2">
            <w:pPr>
              <w:pStyle w:val="Address"/>
              <w:numPr>
                <w:ilvl w:val="0"/>
                <w:numId w:val="3"/>
              </w:numPr>
            </w:pPr>
            <w:proofErr w:type="spellStart"/>
            <w:r w:rsidRPr="00870D0F">
              <w:rPr>
                <w:b/>
                <w:bCs/>
              </w:rPr>
              <w:t>Geologis</w:t>
            </w:r>
            <w:proofErr w:type="spellEnd"/>
            <w:r w:rsidRPr="00870D0F">
              <w:rPr>
                <w:b/>
                <w:bCs/>
              </w:rPr>
              <w:t xml:space="preserve"> </w:t>
            </w:r>
            <w:proofErr w:type="spellStart"/>
            <w:r w:rsidRPr="00870D0F">
              <w:rPr>
                <w:b/>
                <w:bCs/>
              </w:rPr>
              <w:t>Eksplorasi</w:t>
            </w:r>
            <w:proofErr w:type="spellEnd"/>
            <w:r w:rsidRPr="00870D0F">
              <w:rPr>
                <w:b/>
                <w:bCs/>
              </w:rPr>
              <w:t xml:space="preserve"> – Ass. Mine Plan</w:t>
            </w:r>
            <w:r>
              <w:t xml:space="preserve">, </w:t>
            </w:r>
            <w:r w:rsidRPr="00D41BEA">
              <w:rPr>
                <w:b/>
                <w:bCs/>
              </w:rPr>
              <w:t xml:space="preserve">PT. Radiant Utama Group Site PT. </w:t>
            </w:r>
            <w:proofErr w:type="spellStart"/>
            <w:r w:rsidRPr="00D41BEA">
              <w:rPr>
                <w:b/>
                <w:bCs/>
              </w:rPr>
              <w:t>Anugerah</w:t>
            </w:r>
            <w:proofErr w:type="spellEnd"/>
            <w:r w:rsidRPr="00D41BEA">
              <w:rPr>
                <w:b/>
                <w:bCs/>
              </w:rPr>
              <w:t xml:space="preserve"> Bara </w:t>
            </w:r>
            <w:proofErr w:type="spellStart"/>
            <w:r w:rsidRPr="00D41BEA">
              <w:rPr>
                <w:b/>
                <w:bCs/>
              </w:rPr>
              <w:t>Hampang</w:t>
            </w:r>
            <w:proofErr w:type="spellEnd"/>
            <w:r>
              <w:t xml:space="preserve">, Batu </w:t>
            </w:r>
            <w:proofErr w:type="spellStart"/>
            <w:r>
              <w:t>Licin</w:t>
            </w:r>
            <w:proofErr w:type="spellEnd"/>
            <w:r>
              <w:t xml:space="preserve"> (Kal-Sel), 01 Mei 1999</w:t>
            </w:r>
            <w:r w:rsidR="00870D0F">
              <w:t xml:space="preserve"> – 01 Januari 2006</w:t>
            </w:r>
          </w:p>
          <w:p w14:paraId="6BEFFA52" w14:textId="3954A168" w:rsidR="00382B87" w:rsidRDefault="00382B87" w:rsidP="00870D0F">
            <w:pPr>
              <w:pStyle w:val="Address"/>
              <w:ind w:left="720"/>
            </w:pPr>
            <w:r>
              <w:t xml:space="preserve"> </w:t>
            </w:r>
          </w:p>
          <w:p w14:paraId="7AC7B0FC" w14:textId="77777777" w:rsidR="00870D0F" w:rsidRDefault="00870D0F" w:rsidP="00870D0F">
            <w:pPr>
              <w:pStyle w:val="Address"/>
              <w:rPr>
                <w:b/>
                <w:bCs/>
              </w:rPr>
            </w:pPr>
            <w:r w:rsidRPr="00870D0F">
              <w:rPr>
                <w:b/>
                <w:bCs/>
              </w:rPr>
              <w:t>PELATIHAN DAN KETERAMPILAN</w:t>
            </w:r>
          </w:p>
          <w:p w14:paraId="52E8806D" w14:textId="240940DC" w:rsidR="0054682B" w:rsidRDefault="00870D0F" w:rsidP="00870D0F">
            <w:pPr>
              <w:pStyle w:val="Address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Basic Consumer Credit – PT. Pro Car Int’l Finance, </w:t>
            </w:r>
            <w:r w:rsidRPr="004B0032">
              <w:t>Makassar 2007</w:t>
            </w:r>
          </w:p>
          <w:p w14:paraId="24307BDB" w14:textId="7500D93C" w:rsidR="00870D0F" w:rsidRDefault="00870D0F" w:rsidP="00870D0F">
            <w:pPr>
              <w:pStyle w:val="Address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Excellence Practices </w:t>
            </w:r>
            <w:proofErr w:type="gramStart"/>
            <w:r>
              <w:rPr>
                <w:b/>
                <w:bCs/>
              </w:rPr>
              <w:t>Of</w:t>
            </w:r>
            <w:proofErr w:type="gramEnd"/>
            <w:r>
              <w:rPr>
                <w:b/>
                <w:bCs/>
              </w:rPr>
              <w:t xml:space="preserve"> Leader – Le’ GRYVIN (</w:t>
            </w:r>
            <w:proofErr w:type="spellStart"/>
            <w:r>
              <w:rPr>
                <w:b/>
                <w:bCs/>
              </w:rPr>
              <w:t>Karya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Insan</w:t>
            </w:r>
            <w:proofErr w:type="spellEnd"/>
            <w:r>
              <w:rPr>
                <w:b/>
                <w:bCs/>
              </w:rPr>
              <w:t xml:space="preserve"> Prima</w:t>
            </w:r>
            <w:r w:rsidRPr="004B0032">
              <w:t>), Bandung 2011</w:t>
            </w:r>
          </w:p>
          <w:p w14:paraId="19F6C040" w14:textId="30A7A451" w:rsidR="00870D0F" w:rsidRDefault="00870D0F" w:rsidP="00870D0F">
            <w:pPr>
              <w:pStyle w:val="Address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Problem Solving &amp; Decision Making, </w:t>
            </w:r>
            <w:proofErr w:type="spellStart"/>
            <w:r>
              <w:rPr>
                <w:b/>
                <w:bCs/>
              </w:rPr>
              <w:t>Trisigma</w:t>
            </w:r>
            <w:proofErr w:type="spellEnd"/>
            <w:r>
              <w:rPr>
                <w:b/>
                <w:bCs/>
              </w:rPr>
              <w:t xml:space="preserve"> Consulting</w:t>
            </w:r>
            <w:r w:rsidRPr="004B0032">
              <w:t>, Jakarta 2013</w:t>
            </w:r>
          </w:p>
          <w:p w14:paraId="7CE849D0" w14:textId="6A25E5FC" w:rsidR="00870D0F" w:rsidRDefault="009F155B" w:rsidP="00870D0F">
            <w:pPr>
              <w:pStyle w:val="Address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Change Leader on Boarding, Accelerated Culture Transformation (ACT) Consulting International-PT. </w:t>
            </w:r>
            <w:proofErr w:type="spellStart"/>
            <w:r>
              <w:rPr>
                <w:b/>
                <w:bCs/>
              </w:rPr>
              <w:t>Kaltim</w:t>
            </w:r>
            <w:proofErr w:type="spellEnd"/>
            <w:r>
              <w:rPr>
                <w:b/>
                <w:bCs/>
              </w:rPr>
              <w:t xml:space="preserve"> Diamond Coal</w:t>
            </w:r>
            <w:r w:rsidRPr="004B0032">
              <w:t xml:space="preserve">, </w:t>
            </w:r>
            <w:proofErr w:type="spellStart"/>
            <w:r w:rsidRPr="004B0032">
              <w:t>Samarinda</w:t>
            </w:r>
            <w:proofErr w:type="spellEnd"/>
            <w:r w:rsidRPr="004B0032">
              <w:t xml:space="preserve"> 2023</w:t>
            </w:r>
          </w:p>
          <w:p w14:paraId="2F789CCA" w14:textId="65A4BC4F" w:rsidR="009F155B" w:rsidRDefault="009F155B" w:rsidP="00870D0F">
            <w:pPr>
              <w:pStyle w:val="Address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ESQ 3.0 Coaching Certificati</w:t>
            </w:r>
            <w:r w:rsidR="004B0032">
              <w:rPr>
                <w:b/>
                <w:bCs/>
              </w:rPr>
              <w:t xml:space="preserve">on Camp, ESQ Coaching </w:t>
            </w:r>
            <w:proofErr w:type="spellStart"/>
            <w:r w:rsidR="004B0032">
              <w:rPr>
                <w:b/>
                <w:bCs/>
              </w:rPr>
              <w:t>Academi</w:t>
            </w:r>
            <w:proofErr w:type="spellEnd"/>
            <w:r w:rsidR="004B0032">
              <w:rPr>
                <w:b/>
                <w:bCs/>
              </w:rPr>
              <w:t xml:space="preserve"> – PT. </w:t>
            </w:r>
            <w:proofErr w:type="spellStart"/>
            <w:r w:rsidR="004B0032">
              <w:rPr>
                <w:b/>
                <w:bCs/>
              </w:rPr>
              <w:t>Kaltim</w:t>
            </w:r>
            <w:proofErr w:type="spellEnd"/>
            <w:r w:rsidR="004B0032">
              <w:rPr>
                <w:b/>
                <w:bCs/>
              </w:rPr>
              <w:t xml:space="preserve"> Diamond Coal, </w:t>
            </w:r>
            <w:proofErr w:type="spellStart"/>
            <w:r w:rsidR="004B0032" w:rsidRPr="004B0032">
              <w:t>Samarinda</w:t>
            </w:r>
            <w:proofErr w:type="spellEnd"/>
            <w:r w:rsidR="004B0032" w:rsidRPr="004B0032">
              <w:t xml:space="preserve"> 2023</w:t>
            </w:r>
          </w:p>
          <w:p w14:paraId="205FF01C" w14:textId="77777777" w:rsidR="004B0032" w:rsidRDefault="004B0032" w:rsidP="004B0032">
            <w:pPr>
              <w:pStyle w:val="Address"/>
              <w:ind w:left="720"/>
              <w:rPr>
                <w:b/>
                <w:bCs/>
              </w:rPr>
            </w:pPr>
          </w:p>
          <w:p w14:paraId="771337E0" w14:textId="3CE980D5" w:rsidR="004B0032" w:rsidRPr="004B0032" w:rsidRDefault="004B0032" w:rsidP="004B0032">
            <w:pPr>
              <w:pStyle w:val="Address"/>
              <w:ind w:left="720"/>
              <w:rPr>
                <w:b/>
                <w:bCs/>
                <w:u w:val="single"/>
              </w:rPr>
            </w:pPr>
            <w:r w:rsidRPr="004B0032">
              <w:rPr>
                <w:b/>
                <w:bCs/>
                <w:u w:val="single"/>
              </w:rPr>
              <w:t>ORGANISASI</w:t>
            </w:r>
          </w:p>
          <w:p w14:paraId="57E9BC4B" w14:textId="4B77C42D" w:rsidR="004B0032" w:rsidRPr="001E07A2" w:rsidRDefault="004B0032" w:rsidP="001E07A2">
            <w:pPr>
              <w:pStyle w:val="Address"/>
              <w:numPr>
                <w:ilvl w:val="0"/>
                <w:numId w:val="6"/>
              </w:numPr>
              <w:jc w:val="both"/>
            </w:pPr>
            <w:proofErr w:type="spellStart"/>
            <w:r w:rsidRPr="001E07A2">
              <w:t>Ketua</w:t>
            </w:r>
            <w:proofErr w:type="spellEnd"/>
            <w:r w:rsidRPr="001E07A2">
              <w:t xml:space="preserve"> </w:t>
            </w:r>
            <w:proofErr w:type="spellStart"/>
            <w:r w:rsidRPr="001E07A2">
              <w:t>Relawan</w:t>
            </w:r>
            <w:proofErr w:type="spellEnd"/>
            <w:r w:rsidRPr="001E07A2">
              <w:t xml:space="preserve"> </w:t>
            </w:r>
            <w:proofErr w:type="spellStart"/>
            <w:r w:rsidRPr="001E07A2">
              <w:t>Sahabat</w:t>
            </w:r>
            <w:proofErr w:type="spellEnd"/>
            <w:r w:rsidRPr="001E07A2">
              <w:t xml:space="preserve"> Yatim Indonesia Unit </w:t>
            </w:r>
            <w:proofErr w:type="spellStart"/>
            <w:r w:rsidRPr="001E07A2">
              <w:t>Samarinda</w:t>
            </w:r>
            <w:proofErr w:type="spellEnd"/>
            <w:r w:rsidRPr="001E07A2">
              <w:t xml:space="preserve"> </w:t>
            </w:r>
          </w:p>
          <w:p w14:paraId="4148AD14" w14:textId="1B4174BE" w:rsidR="004B0032" w:rsidRPr="001E07A2" w:rsidRDefault="004B0032" w:rsidP="001E07A2">
            <w:pPr>
              <w:pStyle w:val="Address"/>
              <w:numPr>
                <w:ilvl w:val="0"/>
                <w:numId w:val="6"/>
              </w:numPr>
              <w:jc w:val="both"/>
            </w:pPr>
            <w:proofErr w:type="spellStart"/>
            <w:r w:rsidRPr="001E07A2">
              <w:t>Ketua</w:t>
            </w:r>
            <w:proofErr w:type="spellEnd"/>
            <w:r w:rsidRPr="001E07A2">
              <w:t xml:space="preserve"> </w:t>
            </w:r>
            <w:proofErr w:type="spellStart"/>
            <w:r w:rsidRPr="001E07A2">
              <w:t>Komunitas</w:t>
            </w:r>
            <w:proofErr w:type="spellEnd"/>
            <w:r w:rsidRPr="001E07A2">
              <w:t xml:space="preserve"> </w:t>
            </w:r>
            <w:proofErr w:type="spellStart"/>
            <w:r w:rsidRPr="001E07A2">
              <w:t>Pencinta</w:t>
            </w:r>
            <w:proofErr w:type="spellEnd"/>
            <w:r w:rsidRPr="001E07A2">
              <w:t xml:space="preserve"> Cichlid Fish Hobbies Kalimantan Timur</w:t>
            </w:r>
          </w:p>
          <w:p w14:paraId="650D3632" w14:textId="38F1B099" w:rsidR="004B0032" w:rsidRPr="001E07A2" w:rsidRDefault="004B0032" w:rsidP="001E07A2">
            <w:pPr>
              <w:pStyle w:val="Address"/>
              <w:numPr>
                <w:ilvl w:val="0"/>
                <w:numId w:val="6"/>
              </w:numPr>
              <w:jc w:val="both"/>
            </w:pPr>
            <w:proofErr w:type="spellStart"/>
            <w:r w:rsidRPr="001E07A2">
              <w:t>Anggota</w:t>
            </w:r>
            <w:proofErr w:type="spellEnd"/>
            <w:r w:rsidRPr="001E07A2">
              <w:t xml:space="preserve"> </w:t>
            </w:r>
            <w:proofErr w:type="spellStart"/>
            <w:r w:rsidRPr="001E07A2">
              <w:t>Maxxio</w:t>
            </w:r>
            <w:proofErr w:type="spellEnd"/>
            <w:r w:rsidRPr="001E07A2">
              <w:t xml:space="preserve"> (</w:t>
            </w:r>
            <w:proofErr w:type="spellStart"/>
            <w:r w:rsidRPr="001E07A2">
              <w:t>Grandmax-Luxio</w:t>
            </w:r>
            <w:proofErr w:type="spellEnd"/>
            <w:r w:rsidRPr="001E07A2">
              <w:t>) Club Indonesia Regional Kalimantan T</w:t>
            </w:r>
            <w:r w:rsidR="001E07A2" w:rsidRPr="001E07A2">
              <w:t>imur</w:t>
            </w:r>
          </w:p>
          <w:p w14:paraId="0F5F3DC2" w14:textId="7687AC38" w:rsidR="001E07A2" w:rsidRPr="001E07A2" w:rsidRDefault="001E07A2" w:rsidP="001E07A2">
            <w:pPr>
              <w:pStyle w:val="Address"/>
              <w:numPr>
                <w:ilvl w:val="0"/>
                <w:numId w:val="6"/>
              </w:numPr>
              <w:jc w:val="both"/>
            </w:pPr>
            <w:proofErr w:type="spellStart"/>
            <w:r w:rsidRPr="001E07A2">
              <w:t>Pengurus</w:t>
            </w:r>
            <w:proofErr w:type="spellEnd"/>
            <w:r w:rsidRPr="001E07A2">
              <w:t xml:space="preserve"> </w:t>
            </w:r>
            <w:proofErr w:type="spellStart"/>
            <w:r w:rsidRPr="001E07A2">
              <w:t>Ikatan</w:t>
            </w:r>
            <w:proofErr w:type="spellEnd"/>
            <w:r w:rsidRPr="001E07A2">
              <w:t xml:space="preserve"> Alumni SMA KESATUAN SAMARINDA</w:t>
            </w:r>
          </w:p>
          <w:p w14:paraId="2AA938CB" w14:textId="624E1818" w:rsidR="001E07A2" w:rsidRPr="001E07A2" w:rsidRDefault="001E07A2" w:rsidP="001E07A2">
            <w:pPr>
              <w:pStyle w:val="Address"/>
              <w:numPr>
                <w:ilvl w:val="0"/>
                <w:numId w:val="6"/>
              </w:numPr>
              <w:jc w:val="both"/>
            </w:pPr>
            <w:proofErr w:type="spellStart"/>
            <w:r w:rsidRPr="001E07A2">
              <w:t>Anggota</w:t>
            </w:r>
            <w:proofErr w:type="spellEnd"/>
            <w:r w:rsidRPr="001E07A2">
              <w:t xml:space="preserve"> </w:t>
            </w:r>
            <w:proofErr w:type="spellStart"/>
            <w:r w:rsidRPr="001E07A2">
              <w:t>Komunitas</w:t>
            </w:r>
            <w:proofErr w:type="spellEnd"/>
            <w:r w:rsidRPr="001E07A2">
              <w:t xml:space="preserve"> </w:t>
            </w:r>
            <w:proofErr w:type="spellStart"/>
            <w:r w:rsidRPr="001E07A2">
              <w:t>Pencinta</w:t>
            </w:r>
            <w:proofErr w:type="spellEnd"/>
            <w:r w:rsidRPr="001E07A2">
              <w:t xml:space="preserve"> Ikan </w:t>
            </w:r>
            <w:proofErr w:type="spellStart"/>
            <w:r w:rsidRPr="001E07A2">
              <w:t>Hias</w:t>
            </w:r>
            <w:proofErr w:type="spellEnd"/>
            <w:r w:rsidRPr="001E07A2">
              <w:t xml:space="preserve"> dan Aquascape </w:t>
            </w:r>
            <w:proofErr w:type="spellStart"/>
            <w:r w:rsidRPr="001E07A2">
              <w:t>Samarinda</w:t>
            </w:r>
            <w:proofErr w:type="spellEnd"/>
          </w:p>
          <w:p w14:paraId="3135F814" w14:textId="77777777" w:rsidR="004B0032" w:rsidRPr="00870D0F" w:rsidRDefault="004B0032" w:rsidP="001E07A2">
            <w:pPr>
              <w:pStyle w:val="Address"/>
              <w:ind w:left="1080"/>
              <w:jc w:val="both"/>
              <w:rPr>
                <w:b/>
                <w:bCs/>
              </w:rPr>
            </w:pPr>
          </w:p>
          <w:p w14:paraId="7F66E97D" w14:textId="77777777" w:rsidR="0054682B" w:rsidRPr="00BF09B3" w:rsidRDefault="0054682B" w:rsidP="0054682B"/>
          <w:p w14:paraId="2A186F60" w14:textId="245F2B0B" w:rsidR="0054682B" w:rsidRDefault="0054682B" w:rsidP="0054682B"/>
          <w:p w14:paraId="06757F3C" w14:textId="6B198233" w:rsidR="0054682B" w:rsidRDefault="0054682B" w:rsidP="0054682B"/>
        </w:tc>
      </w:tr>
      <w:tr w:rsidR="0054682B" w14:paraId="3561C628" w14:textId="77777777" w:rsidTr="0054682B">
        <w:trPr>
          <w:trHeight w:val="4176"/>
        </w:trPr>
        <w:tc>
          <w:tcPr>
            <w:tcW w:w="3600" w:type="dxa"/>
            <w:tcBorders>
              <w:bottom w:val="single" w:sz="8" w:space="0" w:color="94B6D2" w:themeColor="accent1"/>
            </w:tcBorders>
          </w:tcPr>
          <w:p w14:paraId="184B2B85" w14:textId="77777777" w:rsidR="001E07A2" w:rsidRDefault="001E07A2" w:rsidP="0054682B">
            <w:pPr>
              <w:pStyle w:val="Title"/>
              <w:rPr>
                <w:b/>
                <w:bCs/>
                <w:sz w:val="28"/>
                <w:szCs w:val="28"/>
              </w:rPr>
            </w:pPr>
          </w:p>
          <w:p w14:paraId="3B427E9D" w14:textId="2EA03D44" w:rsidR="0054682B" w:rsidRPr="006E359A" w:rsidRDefault="006E359A" w:rsidP="0054682B">
            <w:pPr>
              <w:pStyle w:val="Title"/>
              <w:rPr>
                <w:b/>
                <w:bCs/>
                <w:sz w:val="28"/>
                <w:szCs w:val="28"/>
              </w:rPr>
            </w:pPr>
            <w:r w:rsidRPr="006E359A">
              <w:rPr>
                <w:b/>
                <w:bCs/>
                <w:sz w:val="28"/>
                <w:szCs w:val="28"/>
              </w:rPr>
              <w:t xml:space="preserve">mohammad </w:t>
            </w:r>
            <w:proofErr w:type="gramStart"/>
            <w:r w:rsidRPr="006E359A">
              <w:rPr>
                <w:b/>
                <w:bCs/>
                <w:sz w:val="28"/>
                <w:szCs w:val="28"/>
              </w:rPr>
              <w:t>guntur  zainal</w:t>
            </w:r>
            <w:proofErr w:type="gramEnd"/>
            <w:r w:rsidRPr="006E359A">
              <w:rPr>
                <w:b/>
                <w:bCs/>
                <w:sz w:val="28"/>
                <w:szCs w:val="28"/>
              </w:rPr>
              <w:t xml:space="preserve"> abidin</w:t>
            </w:r>
          </w:p>
          <w:p w14:paraId="01001592" w14:textId="1E19D1D0" w:rsidR="0054682B" w:rsidRDefault="006E359A" w:rsidP="0054682B">
            <w:pPr>
              <w:pStyle w:val="Subtitle"/>
              <w:rPr>
                <w:b/>
                <w:bCs/>
                <w:spacing w:val="0"/>
                <w:w w:val="100"/>
              </w:rPr>
            </w:pPr>
            <w:proofErr w:type="spellStart"/>
            <w:r w:rsidRPr="006E359A">
              <w:rPr>
                <w:b/>
                <w:bCs/>
                <w:spacing w:val="0"/>
                <w:w w:val="100"/>
              </w:rPr>
              <w:t>Samarinda</w:t>
            </w:r>
            <w:proofErr w:type="spellEnd"/>
            <w:r w:rsidRPr="006E359A">
              <w:rPr>
                <w:b/>
                <w:bCs/>
                <w:spacing w:val="0"/>
                <w:w w:val="100"/>
              </w:rPr>
              <w:t>, 18 April 1977</w:t>
            </w:r>
          </w:p>
          <w:p w14:paraId="46221D5C" w14:textId="2EA21252" w:rsidR="006E359A" w:rsidRPr="006E359A" w:rsidRDefault="006E359A" w:rsidP="0054682B">
            <w:pPr>
              <w:rPr>
                <w:b/>
                <w:bCs/>
              </w:rPr>
            </w:pPr>
            <w:r w:rsidRPr="006E359A">
              <w:rPr>
                <w:b/>
                <w:bCs/>
              </w:rPr>
              <w:t>ISLAM</w:t>
            </w:r>
          </w:p>
          <w:p w14:paraId="5DEADECA" w14:textId="777DB962" w:rsidR="006E359A" w:rsidRPr="006E359A" w:rsidRDefault="006E359A" w:rsidP="0054682B">
            <w:pPr>
              <w:rPr>
                <w:b/>
                <w:bCs/>
              </w:rPr>
            </w:pPr>
            <w:r w:rsidRPr="006E359A">
              <w:rPr>
                <w:b/>
                <w:bCs/>
              </w:rPr>
              <w:t>PRIA</w:t>
            </w:r>
          </w:p>
          <w:p w14:paraId="38ED16B0" w14:textId="3ECD8FBF" w:rsidR="006E359A" w:rsidRPr="006E359A" w:rsidRDefault="006E359A" w:rsidP="0054682B">
            <w:pPr>
              <w:rPr>
                <w:b/>
                <w:bCs/>
              </w:rPr>
            </w:pPr>
            <w:r w:rsidRPr="006E359A">
              <w:rPr>
                <w:b/>
                <w:bCs/>
              </w:rPr>
              <w:t>MENIKAH</w:t>
            </w:r>
          </w:p>
          <w:p w14:paraId="0124D47F" w14:textId="12CE52C3" w:rsidR="006E359A" w:rsidRDefault="006E359A" w:rsidP="0054682B">
            <w:pPr>
              <w:pStyle w:val="Heading2"/>
            </w:pPr>
            <w:r>
              <w:t>jL. re. mARTADINATA nO. 37 rt 10 kEL. tELUK LERONG ULU KEC. sAMARINDA ULU. KOTA sAMARINDA (kAL – TIM)</w:t>
            </w:r>
          </w:p>
          <w:p w14:paraId="5F0BE2DA" w14:textId="77777777" w:rsidR="001E07A2" w:rsidRDefault="001E07A2" w:rsidP="001E07A2"/>
          <w:p w14:paraId="43107096" w14:textId="77777777" w:rsidR="001E07A2" w:rsidRDefault="001E07A2" w:rsidP="001E07A2"/>
          <w:p w14:paraId="0DB77CCF" w14:textId="77777777" w:rsidR="001E07A2" w:rsidRPr="001E07A2" w:rsidRDefault="001E07A2" w:rsidP="001E07A2"/>
          <w:sdt>
            <w:sdtPr>
              <w:id w:val="-1954003311"/>
              <w:placeholder>
                <w:docPart w:val="59C9E02818B1475C8E4E0210714F1F7B"/>
              </w:placeholder>
              <w:temporary/>
              <w:showingPlcHdr/>
              <w15:appearance w15:val="hidden"/>
            </w:sdtPr>
            <w:sdtContent>
              <w:p w14:paraId="1B3CE602" w14:textId="06DA5613" w:rsidR="0054682B" w:rsidRPr="0054682B" w:rsidRDefault="0054682B" w:rsidP="0054682B">
                <w:pPr>
                  <w:pStyle w:val="Heading2"/>
                  <w:rPr>
                    <w:rStyle w:val="Hyperlink"/>
                    <w:color w:val="auto"/>
                    <w:u w:val="none"/>
                  </w:rPr>
                </w:pPr>
                <w:r w:rsidRPr="00846D4F">
                  <w:rPr>
                    <w:rStyle w:val="Heading2Char"/>
                    <w:b/>
                    <w:bCs/>
                    <w:caps/>
                  </w:rPr>
                  <w:t>CONTACT</w:t>
                </w:r>
              </w:p>
            </w:sdtContent>
          </w:sdt>
        </w:tc>
        <w:tc>
          <w:tcPr>
            <w:tcW w:w="720" w:type="dxa"/>
            <w:vMerge w:val="restart"/>
          </w:tcPr>
          <w:p w14:paraId="0A50AAAE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53B0816B" w14:textId="77777777" w:rsidR="0054682B" w:rsidRPr="004D3011" w:rsidRDefault="0054682B" w:rsidP="004D3011">
            <w:pPr>
              <w:rPr>
                <w:color w:val="FFFFFF" w:themeColor="background1"/>
              </w:rPr>
            </w:pPr>
          </w:p>
        </w:tc>
      </w:tr>
      <w:tr w:rsidR="0054682B" w14:paraId="0BABDC58" w14:textId="77777777" w:rsidTr="0054682B">
        <w:trPr>
          <w:trHeight w:val="4752"/>
        </w:trPr>
        <w:tc>
          <w:tcPr>
            <w:tcW w:w="3600" w:type="dxa"/>
            <w:tcBorders>
              <w:top w:val="single" w:sz="8" w:space="0" w:color="94B6D2" w:themeColor="accent1"/>
            </w:tcBorders>
          </w:tcPr>
          <w:sdt>
            <w:sdtPr>
              <w:rPr>
                <w:b/>
                <w:bCs/>
              </w:rPr>
              <w:id w:val="1111563247"/>
              <w:placeholder>
                <w:docPart w:val="4EBA994E749F44CFA91460B3A60232F5"/>
              </w:placeholder>
              <w:temporary/>
              <w:showingPlcHdr/>
              <w15:appearance w15:val="hidden"/>
            </w:sdtPr>
            <w:sdtContent>
              <w:p w14:paraId="02FBAFAC" w14:textId="77777777" w:rsidR="0054682B" w:rsidRPr="006E359A" w:rsidRDefault="0054682B" w:rsidP="0054682B">
                <w:pPr>
                  <w:pStyle w:val="ContactDetails"/>
                  <w:rPr>
                    <w:b/>
                    <w:bCs/>
                  </w:rPr>
                </w:pPr>
                <w:r w:rsidRPr="006E359A">
                  <w:rPr>
                    <w:b/>
                    <w:bCs/>
                  </w:rPr>
                  <w:t>PHONE:</w:t>
                </w:r>
              </w:p>
            </w:sdtContent>
          </w:sdt>
          <w:p w14:paraId="0C8F035F" w14:textId="55799ECC" w:rsidR="0054682B" w:rsidRPr="006E359A" w:rsidRDefault="006E359A" w:rsidP="0054682B">
            <w:pPr>
              <w:pStyle w:val="ContactDetails"/>
              <w:rPr>
                <w:b/>
                <w:bCs/>
              </w:rPr>
            </w:pPr>
            <w:r w:rsidRPr="006E359A">
              <w:rPr>
                <w:b/>
                <w:bCs/>
              </w:rPr>
              <w:t>081254034460</w:t>
            </w:r>
          </w:p>
          <w:p w14:paraId="250C7D03" w14:textId="5C5097C4" w:rsidR="0054682B" w:rsidRPr="006E359A" w:rsidRDefault="0054682B" w:rsidP="0054682B">
            <w:pPr>
              <w:pStyle w:val="ContactDetails"/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240260293"/>
              <w:placeholder>
                <w:docPart w:val="8AD5D96465B34A4FACD1B66C714E902E"/>
              </w:placeholder>
              <w:temporary/>
              <w:showingPlcHdr/>
              <w15:appearance w15:val="hidden"/>
            </w:sdtPr>
            <w:sdtContent>
              <w:p w14:paraId="18226564" w14:textId="77777777" w:rsidR="0054682B" w:rsidRPr="006E359A" w:rsidRDefault="0054682B" w:rsidP="0054682B">
                <w:pPr>
                  <w:pStyle w:val="ContactDetails"/>
                  <w:rPr>
                    <w:b/>
                    <w:bCs/>
                  </w:rPr>
                </w:pPr>
                <w:r w:rsidRPr="006E359A">
                  <w:rPr>
                    <w:b/>
                    <w:bCs/>
                  </w:rPr>
                  <w:t>EMAIL:</w:t>
                </w:r>
              </w:p>
            </w:sdtContent>
          </w:sdt>
          <w:p w14:paraId="7A986599" w14:textId="17C7CD6E" w:rsidR="0054682B" w:rsidRDefault="006E359A" w:rsidP="0054682B">
            <w:pPr>
              <w:pStyle w:val="ContactDetails"/>
            </w:pPr>
            <w:r>
              <w:rPr>
                <w:rStyle w:val="Hyperlink"/>
                <w:b/>
                <w:bCs/>
              </w:rPr>
              <w:t>g</w:t>
            </w:r>
            <w:r w:rsidRPr="006E359A">
              <w:rPr>
                <w:rStyle w:val="Hyperlink"/>
                <w:b/>
                <w:bCs/>
              </w:rPr>
              <w:t>unturzainal3@gmail.com</w:t>
            </w:r>
          </w:p>
        </w:tc>
        <w:tc>
          <w:tcPr>
            <w:tcW w:w="720" w:type="dxa"/>
            <w:vMerge/>
          </w:tcPr>
          <w:p w14:paraId="437E883B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683D1DC4" w14:textId="77777777" w:rsidR="0054682B" w:rsidRPr="004D3011" w:rsidRDefault="0054682B" w:rsidP="004D3011">
            <w:pPr>
              <w:rPr>
                <w:color w:val="FFFFFF" w:themeColor="background1"/>
              </w:rPr>
            </w:pPr>
          </w:p>
        </w:tc>
      </w:tr>
    </w:tbl>
    <w:p w14:paraId="5B30E446" w14:textId="77777777" w:rsidR="00DD533E" w:rsidRPr="00846D4F" w:rsidRDefault="00DD533E" w:rsidP="00846D4F">
      <w:pPr>
        <w:tabs>
          <w:tab w:val="left" w:pos="990"/>
        </w:tabs>
        <w:spacing w:after="0"/>
        <w:rPr>
          <w:sz w:val="8"/>
        </w:rPr>
      </w:pPr>
    </w:p>
    <w:sectPr w:rsidR="00DD533E" w:rsidRPr="00846D4F" w:rsidSect="005A64AB">
      <w:pgSz w:w="12242" w:h="20163" w:code="5"/>
      <w:pgMar w:top="170" w:right="397" w:bottom="170" w:left="397" w:header="4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E072" w14:textId="77777777" w:rsidR="005A64AB" w:rsidRDefault="005A64AB" w:rsidP="000C45FF">
      <w:r>
        <w:separator/>
      </w:r>
    </w:p>
  </w:endnote>
  <w:endnote w:type="continuationSeparator" w:id="0">
    <w:p w14:paraId="2C9B771C" w14:textId="77777777" w:rsidR="005A64AB" w:rsidRDefault="005A64A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5B7A" w14:textId="77777777" w:rsidR="005A64AB" w:rsidRDefault="005A64AB" w:rsidP="000C45FF">
      <w:r>
        <w:separator/>
      </w:r>
    </w:p>
  </w:footnote>
  <w:footnote w:type="continuationSeparator" w:id="0">
    <w:p w14:paraId="791CD64D" w14:textId="77777777" w:rsidR="005A64AB" w:rsidRDefault="005A64AB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B9B"/>
    <w:multiLevelType w:val="hybridMultilevel"/>
    <w:tmpl w:val="E752D4A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2C70"/>
    <w:multiLevelType w:val="hybridMultilevel"/>
    <w:tmpl w:val="13AC12E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923DD3"/>
    <w:multiLevelType w:val="hybridMultilevel"/>
    <w:tmpl w:val="FE663002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B5AAD"/>
    <w:multiLevelType w:val="hybridMultilevel"/>
    <w:tmpl w:val="AA84095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D0F98"/>
    <w:multiLevelType w:val="hybridMultilevel"/>
    <w:tmpl w:val="BE38F50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728297">
    <w:abstractNumId w:val="4"/>
  </w:num>
  <w:num w:numId="2" w16cid:durableId="814877625">
    <w:abstractNumId w:val="3"/>
  </w:num>
  <w:num w:numId="3" w16cid:durableId="828206260">
    <w:abstractNumId w:val="0"/>
  </w:num>
  <w:num w:numId="4" w16cid:durableId="353382192">
    <w:abstractNumId w:val="5"/>
  </w:num>
  <w:num w:numId="5" w16cid:durableId="196622213">
    <w:abstractNumId w:val="2"/>
  </w:num>
  <w:num w:numId="6" w16cid:durableId="75933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9A"/>
    <w:rsid w:val="00036450"/>
    <w:rsid w:val="00061C84"/>
    <w:rsid w:val="000629D5"/>
    <w:rsid w:val="00076632"/>
    <w:rsid w:val="000C45FF"/>
    <w:rsid w:val="000E1755"/>
    <w:rsid w:val="000E3FD1"/>
    <w:rsid w:val="000F46E6"/>
    <w:rsid w:val="00180329"/>
    <w:rsid w:val="0019001F"/>
    <w:rsid w:val="001A74A5"/>
    <w:rsid w:val="001B2ABD"/>
    <w:rsid w:val="001D2335"/>
    <w:rsid w:val="001E07A2"/>
    <w:rsid w:val="001E1759"/>
    <w:rsid w:val="001F1ECC"/>
    <w:rsid w:val="002400EB"/>
    <w:rsid w:val="00244620"/>
    <w:rsid w:val="00256CF7"/>
    <w:rsid w:val="002B515C"/>
    <w:rsid w:val="0030481B"/>
    <w:rsid w:val="00382B87"/>
    <w:rsid w:val="004071FC"/>
    <w:rsid w:val="00445947"/>
    <w:rsid w:val="004813B3"/>
    <w:rsid w:val="00496591"/>
    <w:rsid w:val="004B0032"/>
    <w:rsid w:val="004C63E4"/>
    <w:rsid w:val="004D3011"/>
    <w:rsid w:val="0054682B"/>
    <w:rsid w:val="005645EE"/>
    <w:rsid w:val="00572170"/>
    <w:rsid w:val="005A64AB"/>
    <w:rsid w:val="005B0408"/>
    <w:rsid w:val="005D6289"/>
    <w:rsid w:val="005E39D5"/>
    <w:rsid w:val="00612544"/>
    <w:rsid w:val="0062123A"/>
    <w:rsid w:val="00646E75"/>
    <w:rsid w:val="006610D6"/>
    <w:rsid w:val="006771D0"/>
    <w:rsid w:val="006E359A"/>
    <w:rsid w:val="00715FCB"/>
    <w:rsid w:val="00743101"/>
    <w:rsid w:val="007867A0"/>
    <w:rsid w:val="007927F5"/>
    <w:rsid w:val="007A1196"/>
    <w:rsid w:val="00802CA0"/>
    <w:rsid w:val="00846D4F"/>
    <w:rsid w:val="00870D0F"/>
    <w:rsid w:val="008C1736"/>
    <w:rsid w:val="008C5D10"/>
    <w:rsid w:val="00922D5C"/>
    <w:rsid w:val="009E7C63"/>
    <w:rsid w:val="009F155B"/>
    <w:rsid w:val="00A10A67"/>
    <w:rsid w:val="00A2118D"/>
    <w:rsid w:val="00AD76E2"/>
    <w:rsid w:val="00B104A0"/>
    <w:rsid w:val="00B20152"/>
    <w:rsid w:val="00B70850"/>
    <w:rsid w:val="00C066B6"/>
    <w:rsid w:val="00C37BA1"/>
    <w:rsid w:val="00C4674C"/>
    <w:rsid w:val="00C506CF"/>
    <w:rsid w:val="00C72BED"/>
    <w:rsid w:val="00C9578B"/>
    <w:rsid w:val="00CA562E"/>
    <w:rsid w:val="00CB2D30"/>
    <w:rsid w:val="00D2522B"/>
    <w:rsid w:val="00D41BEA"/>
    <w:rsid w:val="00D67BA6"/>
    <w:rsid w:val="00D82F2F"/>
    <w:rsid w:val="00DA694B"/>
    <w:rsid w:val="00DD172A"/>
    <w:rsid w:val="00DD533E"/>
    <w:rsid w:val="00DF04E3"/>
    <w:rsid w:val="00E25A26"/>
    <w:rsid w:val="00E55D74"/>
    <w:rsid w:val="00E866EC"/>
    <w:rsid w:val="00E93B74"/>
    <w:rsid w:val="00EB3A62"/>
    <w:rsid w:val="00ED7DA2"/>
    <w:rsid w:val="00F60274"/>
    <w:rsid w:val="00F77FB9"/>
    <w:rsid w:val="00F85545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071F"/>
  <w14:defaultImageDpi w14:val="32767"/>
  <w15:chartTrackingRefBased/>
  <w15:docId w15:val="{F48B399A-7B57-4502-8F18-9118BE0D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682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682B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021\AppData\Local\Microsoft\Office\16.0\DTS\en-ID%7b3B087BDA-690B-4BDB-98FF-8681C9F3C756%7d\%7b381DBD81-D862-46CA-80C4-025783F087E4%7dtf8892427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C9E02818B1475C8E4E0210714F1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198A-AD4A-484B-91DA-3260FD6B9112}"/>
      </w:docPartPr>
      <w:docPartBody>
        <w:p w:rsidR="00000000" w:rsidRDefault="00000000">
          <w:pPr>
            <w:pStyle w:val="59C9E02818B1475C8E4E0210714F1F7B"/>
          </w:pPr>
          <w:r w:rsidRPr="00846D4F">
            <w:rPr>
              <w:rStyle w:val="Heading2Char"/>
            </w:rPr>
            <w:t>CONTACT</w:t>
          </w:r>
        </w:p>
      </w:docPartBody>
    </w:docPart>
    <w:docPart>
      <w:docPartPr>
        <w:name w:val="4EBA994E749F44CFA91460B3A6023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416A3-92D8-46E8-A4B7-037E5ECE003F}"/>
      </w:docPartPr>
      <w:docPartBody>
        <w:p w:rsidR="00000000" w:rsidRDefault="00000000">
          <w:pPr>
            <w:pStyle w:val="4EBA994E749F44CFA91460B3A60232F5"/>
          </w:pPr>
          <w:r w:rsidRPr="004D3011">
            <w:t>PHONE:</w:t>
          </w:r>
        </w:p>
      </w:docPartBody>
    </w:docPart>
    <w:docPart>
      <w:docPartPr>
        <w:name w:val="8AD5D96465B34A4FACD1B66C714E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7DF56-3F04-424B-AA4C-FD2576F2A785}"/>
      </w:docPartPr>
      <w:docPartBody>
        <w:p w:rsidR="00000000" w:rsidRDefault="00000000">
          <w:pPr>
            <w:pStyle w:val="8AD5D96465B34A4FACD1B66C714E902E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698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B0"/>
    <w:rsid w:val="00C3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7C3186573F4B8F9C96F664A14FA003">
    <w:name w:val="D27C3186573F4B8F9C96F664A14FA003"/>
  </w:style>
  <w:style w:type="paragraph" w:customStyle="1" w:styleId="A0E35752BFE5475E8FA3090CE2FF5218">
    <w:name w:val="A0E35752BFE5475E8FA3090CE2FF5218"/>
  </w:style>
  <w:style w:type="paragraph" w:customStyle="1" w:styleId="EE4135CD1804467F9811985D93E79B07">
    <w:name w:val="EE4135CD1804467F9811985D93E79B07"/>
  </w:style>
  <w:style w:type="paragraph" w:customStyle="1" w:styleId="A84557CAD64C4CF79165923CCC442BB9">
    <w:name w:val="A84557CAD64C4CF79165923CCC442BB9"/>
  </w:style>
  <w:style w:type="paragraph" w:customStyle="1" w:styleId="F463D786D4C8466E95FE3C20B40F7637">
    <w:name w:val="F463D786D4C8466E95FE3C20B40F7637"/>
  </w:style>
  <w:style w:type="paragraph" w:customStyle="1" w:styleId="73DD33018D9B4200BA79E7D19E34D805">
    <w:name w:val="73DD33018D9B4200BA79E7D19E34D805"/>
  </w:style>
  <w:style w:type="paragraph" w:customStyle="1" w:styleId="A0E1B546A17842E287B05412D369311F">
    <w:name w:val="A0E1B546A17842E287B05412D369311F"/>
  </w:style>
  <w:style w:type="paragraph" w:customStyle="1" w:styleId="90C41CB9254945289EA5E5E7864A6821">
    <w:name w:val="90C41CB9254945289EA5E5E7864A6821"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kern w:val="0"/>
      <w:szCs w:val="20"/>
      <w:lang w:val="en-US" w:eastAsia="en-US"/>
      <w14:ligatures w14:val="none"/>
    </w:rPr>
  </w:style>
  <w:style w:type="paragraph" w:customStyle="1" w:styleId="13C13D37A5FA464E9BECCE0A27FD2C3A">
    <w:name w:val="13C13D37A5FA464E9BECCE0A27FD2C3A"/>
  </w:style>
  <w:style w:type="character" w:customStyle="1" w:styleId="Greytext">
    <w:name w:val="Grey text"/>
    <w:basedOn w:val="DefaultParagraphFont"/>
    <w:uiPriority w:val="4"/>
    <w:qFormat/>
    <w:rPr>
      <w:color w:val="808080" w:themeColor="background1" w:themeShade="80"/>
    </w:rPr>
  </w:style>
  <w:style w:type="paragraph" w:customStyle="1" w:styleId="F3B26FECA9DE41DCB8FCC3A81957ABB1">
    <w:name w:val="F3B26FECA9DE41DCB8FCC3A81957ABB1"/>
  </w:style>
  <w:style w:type="paragraph" w:customStyle="1" w:styleId="4216B49BA9C849B7B9B3093ED1C3408C">
    <w:name w:val="4216B49BA9C849B7B9B3093ED1C3408C"/>
  </w:style>
  <w:style w:type="paragraph" w:customStyle="1" w:styleId="77E06F5962664CFCB431A08CDB68B2A0">
    <w:name w:val="77E06F5962664CFCB431A08CDB68B2A0"/>
  </w:style>
  <w:style w:type="paragraph" w:customStyle="1" w:styleId="75CFA644DB134FD0AAB5D45E03E5BE19">
    <w:name w:val="75CFA644DB134FD0AAB5D45E03E5BE19"/>
  </w:style>
  <w:style w:type="paragraph" w:customStyle="1" w:styleId="CC58467633C34C42AC3A77819555A7F6">
    <w:name w:val="CC58467633C34C42AC3A77819555A7F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  <w:style w:type="paragraph" w:customStyle="1" w:styleId="59C9E02818B1475C8E4E0210714F1F7B">
    <w:name w:val="59C9E02818B1475C8E4E0210714F1F7B"/>
  </w:style>
  <w:style w:type="paragraph" w:customStyle="1" w:styleId="4EBA994E749F44CFA91460B3A60232F5">
    <w:name w:val="4EBA994E749F44CFA91460B3A60232F5"/>
  </w:style>
  <w:style w:type="paragraph" w:customStyle="1" w:styleId="619C6724595A4798B6F443CE7D9B7839">
    <w:name w:val="619C6724595A4798B6F443CE7D9B7839"/>
  </w:style>
  <w:style w:type="paragraph" w:customStyle="1" w:styleId="5D672D11F52543619EAF27BF9BAB5D56">
    <w:name w:val="5D672D11F52543619EAF27BF9BAB5D56"/>
  </w:style>
  <w:style w:type="paragraph" w:customStyle="1" w:styleId="0EDB6D49E9C04ADD9765F4C615DC47E5">
    <w:name w:val="0EDB6D49E9C04ADD9765F4C615DC47E5"/>
  </w:style>
  <w:style w:type="paragraph" w:customStyle="1" w:styleId="8AD5D96465B34A4FACD1B66C714E902E">
    <w:name w:val="8AD5D96465B34A4FACD1B66C714E902E"/>
  </w:style>
  <w:style w:type="character" w:styleId="Hyperlink">
    <w:name w:val="Hyperlink"/>
    <w:basedOn w:val="DefaultParagraphFont"/>
    <w:uiPriority w:val="99"/>
    <w:rPr>
      <w:color w:val="C45911" w:themeColor="accent2" w:themeShade="BF"/>
      <w:u w:val="single"/>
    </w:rPr>
  </w:style>
  <w:style w:type="paragraph" w:customStyle="1" w:styleId="A50FE4DF9E824D3BA906A3D52E2CAAFC">
    <w:name w:val="A50FE4DF9E824D3BA906A3D52E2CAA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1DA20-039D-490E-8E96-79665F00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A64BE-E0D0-4F48-8829-3D1D41105D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6B87ACA6-A0F1-41C4-81F2-B19987C18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4E85C5-BBD4-4EBB-B7A0-0CF2FE96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{381DBD81-D862-46CA-80C4-025783F087E4}tf88924273_win32</Template>
  <TotalTime>102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hp</cp:lastModifiedBy>
  <cp:revision>6</cp:revision>
  <dcterms:created xsi:type="dcterms:W3CDTF">2024-03-06T08:43:00Z</dcterms:created>
  <dcterms:modified xsi:type="dcterms:W3CDTF">2024-03-06T10:25:00Z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