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4D7B" w14:textId="77777777" w:rsidR="000307B7" w:rsidRPr="005348A6" w:rsidRDefault="004D49B4" w:rsidP="00455AD4">
      <w:pPr>
        <w:shd w:val="clear" w:color="auto" w:fill="FFFFFF"/>
        <w:spacing w:after="0" w:line="0" w:lineRule="atLeast"/>
        <w:jc w:val="center"/>
        <w:rPr>
          <w:rFonts w:ascii="Verdana" w:eastAsia="Times New Roman" w:hAnsi="Verdana" w:cs="Times New Roman"/>
          <w:sz w:val="18"/>
          <w:szCs w:val="18"/>
          <w:u w:val="single"/>
          <w:lang w:eastAsia="id-ID"/>
        </w:rPr>
      </w:pPr>
      <w:r w:rsidRPr="005348A6">
        <w:rPr>
          <w:rFonts w:ascii="Verdana" w:eastAsia="Times New Roman" w:hAnsi="Verdana" w:cs="Times New Roman"/>
          <w:b/>
          <w:bCs/>
          <w:noProof/>
          <w:sz w:val="18"/>
          <w:szCs w:val="18"/>
          <w:u w:val="single"/>
        </w:rPr>
        <w:drawing>
          <wp:anchor distT="0" distB="0" distL="114300" distR="114300" simplePos="0" relativeHeight="251658240" behindDoc="0" locked="0" layoutInCell="1" allowOverlap="1" wp14:anchorId="478B4CB6" wp14:editId="460AC9BE">
            <wp:simplePos x="0" y="0"/>
            <wp:positionH relativeFrom="column">
              <wp:posOffset>5343525</wp:posOffset>
            </wp:positionH>
            <wp:positionV relativeFrom="paragraph">
              <wp:posOffset>-685800</wp:posOffset>
            </wp:positionV>
            <wp:extent cx="1009650" cy="1333500"/>
            <wp:effectExtent l="19050" t="0" r="0" b="0"/>
            <wp:wrapThrough wrapText="bothSides">
              <wp:wrapPolygon edited="0">
                <wp:start x="-408" y="0"/>
                <wp:lineTo x="-408" y="21291"/>
                <wp:lineTo x="21600" y="21291"/>
                <wp:lineTo x="21600" y="0"/>
                <wp:lineTo x="-408" y="0"/>
              </wp:wrapPolygon>
            </wp:wrapThrough>
            <wp:docPr id="1" name="Picture 1" descr="C:\Users\YOGI SUARA\Pictures\FOTO RESMI\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GI SUARA\Pictures\FOTO RESMI\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7B7" w:rsidRPr="005348A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id-ID"/>
        </w:rPr>
        <w:t>CURRICULUM VITAE</w:t>
      </w:r>
    </w:p>
    <w:p w14:paraId="1B493889" w14:textId="77777777" w:rsidR="00F81B8E" w:rsidRPr="005348A6" w:rsidRDefault="00F81B8E" w:rsidP="00203D61">
      <w:pPr>
        <w:tabs>
          <w:tab w:val="left" w:pos="2694"/>
        </w:tabs>
        <w:spacing w:after="0" w:line="0" w:lineRule="atLeast"/>
        <w:rPr>
          <w:rFonts w:ascii="Verdana" w:eastAsia="Times New Roman" w:hAnsi="Verdana" w:cs="Times New Roman"/>
          <w:sz w:val="18"/>
          <w:szCs w:val="18"/>
          <w:lang w:eastAsia="id-ID"/>
        </w:rPr>
      </w:pPr>
    </w:p>
    <w:p w14:paraId="630A92DE" w14:textId="7E09014D" w:rsidR="00C95B6A" w:rsidRPr="005348A6" w:rsidRDefault="000307B7" w:rsidP="00203D61">
      <w:pPr>
        <w:tabs>
          <w:tab w:val="left" w:pos="2694"/>
        </w:tabs>
        <w:spacing w:after="0" w:line="0" w:lineRule="atLeast"/>
        <w:rPr>
          <w:rFonts w:ascii="Verdana" w:eastAsia="Times New Roman" w:hAnsi="Verdana" w:cs="Times New Roman"/>
          <w:sz w:val="18"/>
          <w:szCs w:val="18"/>
          <w:lang w:eastAsia="id-ID"/>
        </w:rPr>
      </w:pPr>
      <w:r w:rsidRPr="005348A6">
        <w:rPr>
          <w:rFonts w:ascii="Verdana" w:eastAsia="Times New Roman" w:hAnsi="Verdana" w:cs="Times New Roman"/>
          <w:b/>
          <w:sz w:val="18"/>
          <w:szCs w:val="18"/>
          <w:u w:val="single"/>
          <w:lang w:eastAsia="id-ID"/>
        </w:rPr>
        <w:t>Personal Details</w:t>
      </w:r>
      <w:r w:rsidRPr="005348A6">
        <w:rPr>
          <w:rFonts w:ascii="Verdana" w:eastAsia="Times New Roman" w:hAnsi="Verdana" w:cs="Times New Roman"/>
          <w:b/>
          <w:sz w:val="18"/>
          <w:szCs w:val="18"/>
          <w:u w:val="single"/>
          <w:lang w:eastAsia="id-ID"/>
        </w:rPr>
        <w:br/>
      </w:r>
      <w:r w:rsidRPr="005348A6">
        <w:rPr>
          <w:rFonts w:ascii="Verdana" w:eastAsia="Times New Roman" w:hAnsi="Verdana" w:cs="Times New Roman"/>
          <w:sz w:val="18"/>
          <w:szCs w:val="18"/>
          <w:u w:val="single"/>
          <w:lang w:eastAsia="id-ID"/>
        </w:rPr>
        <w:br/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t>Full Name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tab/>
      </w:r>
      <w:r w:rsidR="002D76EA" w:rsidRPr="005348A6">
        <w:rPr>
          <w:rFonts w:ascii="Verdana" w:eastAsia="Times New Roman" w:hAnsi="Verdana" w:cs="Times New Roman"/>
          <w:sz w:val="18"/>
          <w:szCs w:val="18"/>
          <w:lang w:eastAsia="id-ID"/>
        </w:rPr>
        <w:t>: I Putu Yogi Suara</w:t>
      </w:r>
      <w:r w:rsidR="002626C1" w:rsidRP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 SE</w:t>
      </w:r>
      <w:r w:rsidR="00262D93" w:rsidRPr="005348A6">
        <w:rPr>
          <w:rFonts w:ascii="Verdana" w:eastAsia="Times New Roman" w:hAnsi="Verdana" w:cs="Times New Roman"/>
          <w:sz w:val="18"/>
          <w:szCs w:val="18"/>
          <w:lang w:eastAsia="id-ID"/>
        </w:rPr>
        <w:t>., BKP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br/>
        <w:t>Sex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tab/>
      </w:r>
      <w:r w:rsidR="002D76EA" w:rsidRPr="005348A6">
        <w:rPr>
          <w:rFonts w:ascii="Verdana" w:eastAsia="Times New Roman" w:hAnsi="Verdana" w:cs="Times New Roman"/>
          <w:sz w:val="18"/>
          <w:szCs w:val="18"/>
          <w:lang w:eastAsia="id-ID"/>
        </w:rPr>
        <w:t>: Male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br/>
        <w:t>Place, Date of Birth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tab/>
      </w:r>
      <w:r w:rsidR="002D76EA" w:rsidRP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: </w:t>
      </w:r>
      <w:proofErr w:type="gramStart"/>
      <w:r w:rsidR="002D76EA" w:rsidRPr="005348A6">
        <w:rPr>
          <w:rFonts w:ascii="Verdana" w:eastAsia="Times New Roman" w:hAnsi="Verdana" w:cs="Times New Roman"/>
          <w:sz w:val="18"/>
          <w:szCs w:val="18"/>
          <w:lang w:eastAsia="id-ID"/>
        </w:rPr>
        <w:t>Denpasar  May</w:t>
      </w:r>
      <w:proofErr w:type="gramEnd"/>
      <w:r w:rsidR="002D76EA" w:rsidRP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 23, 1988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br/>
        <w:t>Nationality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tab/>
        <w:t>: Indonesia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br/>
        <w:t>Marital Status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tab/>
      </w:r>
      <w:r w:rsidR="002D76EA" w:rsidRPr="005348A6">
        <w:rPr>
          <w:rFonts w:ascii="Verdana" w:eastAsia="Times New Roman" w:hAnsi="Verdana" w:cs="Times New Roman"/>
          <w:sz w:val="18"/>
          <w:szCs w:val="18"/>
          <w:lang w:eastAsia="id-ID"/>
        </w:rPr>
        <w:t>: Single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br/>
        <w:t>Health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tab/>
        <w:t>: Perfect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br/>
        <w:t>A</w:t>
      </w:r>
      <w:r w:rsidR="000F654D" w:rsidRPr="005348A6">
        <w:rPr>
          <w:rFonts w:ascii="Verdana" w:eastAsia="Times New Roman" w:hAnsi="Verdana" w:cs="Times New Roman"/>
          <w:sz w:val="18"/>
          <w:szCs w:val="18"/>
          <w:lang w:eastAsia="id-ID"/>
        </w:rPr>
        <w:t>ddress</w:t>
      </w:r>
      <w:r w:rsidR="000F654D" w:rsidRPr="005348A6">
        <w:rPr>
          <w:rFonts w:ascii="Verdana" w:eastAsia="Times New Roman" w:hAnsi="Verdana" w:cs="Times New Roman"/>
          <w:sz w:val="18"/>
          <w:szCs w:val="18"/>
          <w:lang w:eastAsia="id-ID"/>
        </w:rPr>
        <w:tab/>
        <w:t xml:space="preserve">: </w:t>
      </w:r>
      <w:r w:rsidR="00AA659F" w:rsidRPr="005348A6">
        <w:rPr>
          <w:rFonts w:ascii="Verdana" w:eastAsia="Times New Roman" w:hAnsi="Verdana" w:cs="Times New Roman"/>
          <w:bCs/>
          <w:sz w:val="18"/>
          <w:szCs w:val="18"/>
          <w:lang w:eastAsia="en-SG"/>
        </w:rPr>
        <w:t>Jalan Meruya Selatan R</w:t>
      </w:r>
      <w:r w:rsidR="003D4326" w:rsidRPr="005348A6">
        <w:rPr>
          <w:rFonts w:ascii="Verdana" w:eastAsia="Times New Roman" w:hAnsi="Verdana" w:cs="Times New Roman"/>
          <w:bCs/>
          <w:sz w:val="18"/>
          <w:szCs w:val="18"/>
          <w:lang w:eastAsia="en-SG"/>
        </w:rPr>
        <w:t>aya No. 19 B Kembangan Jakarta B</w:t>
      </w:r>
      <w:r w:rsidR="00AA659F" w:rsidRPr="005348A6">
        <w:rPr>
          <w:rFonts w:ascii="Verdana" w:eastAsia="Times New Roman" w:hAnsi="Verdana" w:cs="Times New Roman"/>
          <w:bCs/>
          <w:sz w:val="18"/>
          <w:szCs w:val="18"/>
          <w:lang w:eastAsia="en-SG"/>
        </w:rPr>
        <w:t xml:space="preserve">arat        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br/>
        <w:t>Mobile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tab/>
        <w:t>:</w:t>
      </w:r>
      <w:r w:rsidR="002D76EA" w:rsidRP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 </w:t>
      </w:r>
      <w:r w:rsidR="004D49B4" w:rsidRPr="005348A6">
        <w:rPr>
          <w:rFonts w:ascii="Verdana" w:eastAsia="Times New Roman" w:hAnsi="Verdana" w:cs="Times New Roman"/>
          <w:sz w:val="18"/>
          <w:szCs w:val="18"/>
          <w:lang w:eastAsia="id-ID"/>
        </w:rPr>
        <w:t>087885091692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br/>
        <w:t>E-mail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tab/>
      </w:r>
      <w:r w:rsidR="00757549" w:rsidRP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: </w:t>
      </w:r>
      <w:hyperlink r:id="rId7" w:history="1">
        <w:r w:rsidR="00C95B6A" w:rsidRPr="005348A6">
          <w:rPr>
            <w:rStyle w:val="Hyperlink"/>
            <w:rFonts w:ascii="Verdana" w:eastAsia="Times New Roman" w:hAnsi="Verdana" w:cs="Times New Roman"/>
            <w:sz w:val="18"/>
            <w:szCs w:val="18"/>
            <w:lang w:eastAsia="id-ID"/>
          </w:rPr>
          <w:t>yogisuara23@gmail.com</w:t>
        </w:r>
      </w:hyperlink>
    </w:p>
    <w:p w14:paraId="27B14A35" w14:textId="77777777" w:rsidR="00146015" w:rsidRPr="005348A6" w:rsidRDefault="002D76EA" w:rsidP="00203D61">
      <w:pPr>
        <w:tabs>
          <w:tab w:val="left" w:pos="2694"/>
        </w:tabs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eastAsia="id-ID"/>
        </w:rPr>
      </w:pP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br/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br/>
      </w:r>
      <w:r w:rsidR="00E104BA" w:rsidRPr="005348A6">
        <w:rPr>
          <w:rFonts w:ascii="Verdana" w:eastAsia="Times New Roman" w:hAnsi="Verdana" w:cs="Times New Roman"/>
          <w:b/>
          <w:sz w:val="18"/>
          <w:szCs w:val="18"/>
          <w:u w:val="single"/>
          <w:lang w:eastAsia="id-ID"/>
        </w:rPr>
        <w:t>Education</w:t>
      </w:r>
      <w:r w:rsidRPr="005348A6">
        <w:rPr>
          <w:rFonts w:ascii="Verdana" w:eastAsia="Times New Roman" w:hAnsi="Verdana" w:cs="Times New Roman"/>
          <w:b/>
          <w:sz w:val="18"/>
          <w:szCs w:val="18"/>
          <w:u w:val="single"/>
          <w:lang w:eastAsia="id-ID"/>
        </w:rPr>
        <w:br/>
      </w:r>
    </w:p>
    <w:p w14:paraId="0B70A94A" w14:textId="58EF2F24" w:rsidR="00FF56AC" w:rsidRPr="005348A6" w:rsidRDefault="00050A00" w:rsidP="00262D93">
      <w:p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eastAsia="id-ID"/>
        </w:rPr>
      </w:pP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I graduated diploma III </w:t>
      </w:r>
      <w:r w:rsidR="00DA29F8" w:rsidRP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of accounting from The </w:t>
      </w:r>
      <w:r w:rsidR="00CA0EF4" w:rsidRP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Bali State of Polytechnic </w:t>
      </w:r>
      <w:r w:rsidRP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and </w:t>
      </w:r>
      <w:r w:rsidR="00AE47E7" w:rsidRP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bachelor </w:t>
      </w:r>
      <w:r w:rsidR="00455AD4" w:rsidRP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of accounting from </w:t>
      </w:r>
      <w:proofErr w:type="spellStart"/>
      <w:r w:rsidR="00AE47E7" w:rsidRPr="005348A6">
        <w:rPr>
          <w:rFonts w:ascii="Verdana" w:eastAsia="Times New Roman" w:hAnsi="Verdana" w:cs="Times New Roman"/>
          <w:sz w:val="18"/>
          <w:szCs w:val="18"/>
          <w:lang w:eastAsia="id-ID"/>
        </w:rPr>
        <w:t>Mercu</w:t>
      </w:r>
      <w:proofErr w:type="spellEnd"/>
      <w:r w:rsidR="00203D61" w:rsidRP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 </w:t>
      </w:r>
      <w:proofErr w:type="spellStart"/>
      <w:r w:rsidR="00203D61" w:rsidRPr="005348A6">
        <w:rPr>
          <w:rFonts w:ascii="Verdana" w:eastAsia="Times New Roman" w:hAnsi="Verdana" w:cs="Times New Roman"/>
          <w:sz w:val="18"/>
          <w:szCs w:val="18"/>
          <w:lang w:eastAsia="id-ID"/>
        </w:rPr>
        <w:t>B</w:t>
      </w:r>
      <w:r w:rsidR="00CA0EF4" w:rsidRPr="005348A6">
        <w:rPr>
          <w:rFonts w:ascii="Verdana" w:eastAsia="Times New Roman" w:hAnsi="Verdana" w:cs="Times New Roman"/>
          <w:sz w:val="18"/>
          <w:szCs w:val="18"/>
          <w:lang w:eastAsia="id-ID"/>
        </w:rPr>
        <w:t>uana</w:t>
      </w:r>
      <w:proofErr w:type="spellEnd"/>
      <w:r w:rsidR="00CA0EF4" w:rsidRP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 University</w:t>
      </w:r>
      <w:r w:rsidR="00AE47E7" w:rsidRPr="005348A6">
        <w:rPr>
          <w:rFonts w:ascii="Verdana" w:eastAsia="Times New Roman" w:hAnsi="Verdana" w:cs="Times New Roman"/>
          <w:sz w:val="18"/>
          <w:szCs w:val="18"/>
          <w:lang w:eastAsia="id-ID"/>
        </w:rPr>
        <w:t>.</w:t>
      </w:r>
      <w:r w:rsid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 </w:t>
      </w:r>
    </w:p>
    <w:p w14:paraId="7C1B3BCB" w14:textId="77777777" w:rsidR="00FF56AC" w:rsidRPr="005348A6" w:rsidRDefault="00FF56AC" w:rsidP="00455AD4">
      <w:p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eastAsia="id-ID"/>
        </w:rPr>
      </w:pPr>
    </w:p>
    <w:p w14:paraId="3BD1D8A0" w14:textId="77777777" w:rsidR="00FF56AC" w:rsidRPr="005348A6" w:rsidRDefault="00DE2C98" w:rsidP="00455AD4">
      <w:pPr>
        <w:spacing w:after="0" w:line="0" w:lineRule="atLeast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d-ID"/>
        </w:rPr>
      </w:pPr>
      <w:r w:rsidRPr="005348A6">
        <w:rPr>
          <w:rFonts w:ascii="Verdana" w:eastAsia="Times New Roman" w:hAnsi="Verdana" w:cs="Times New Roman"/>
          <w:b/>
          <w:sz w:val="18"/>
          <w:szCs w:val="18"/>
          <w:u w:val="single"/>
          <w:lang w:eastAsia="id-ID"/>
        </w:rPr>
        <w:t>Qualification</w:t>
      </w:r>
    </w:p>
    <w:p w14:paraId="7C7051F4" w14:textId="77777777" w:rsidR="00093B34" w:rsidRPr="005348A6" w:rsidRDefault="00093B34" w:rsidP="00093B34">
      <w:pPr>
        <w:pStyle w:val="ListParagraph"/>
        <w:spacing w:after="0" w:line="0" w:lineRule="atLeast"/>
        <w:ind w:left="360"/>
        <w:jc w:val="both"/>
        <w:rPr>
          <w:rFonts w:ascii="Verdana" w:eastAsia="Times New Roman" w:hAnsi="Verdana" w:cs="Times New Roman"/>
          <w:sz w:val="18"/>
          <w:szCs w:val="18"/>
          <w:lang w:val="en-US" w:eastAsia="id-ID"/>
        </w:rPr>
      </w:pPr>
    </w:p>
    <w:p w14:paraId="7C050A0E" w14:textId="09939816" w:rsidR="00DE2C98" w:rsidRPr="005348A6" w:rsidRDefault="00262D93" w:rsidP="00DE2C98">
      <w:pPr>
        <w:pStyle w:val="ListParagraph"/>
        <w:numPr>
          <w:ilvl w:val="0"/>
          <w:numId w:val="39"/>
        </w:num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val="en-US" w:eastAsia="id-ID"/>
        </w:rPr>
      </w:pPr>
      <w:r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Brevet C licens</w:t>
      </w:r>
      <w:r w:rsidR="00D84A8F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e</w:t>
      </w:r>
      <w:r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 and tax court attorney</w:t>
      </w:r>
      <w:r w:rsid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 license.</w:t>
      </w:r>
    </w:p>
    <w:p w14:paraId="685FA435" w14:textId="77777777" w:rsidR="00DE2C98" w:rsidRPr="005348A6" w:rsidRDefault="00DE2C98" w:rsidP="00DE2C98">
      <w:pPr>
        <w:pStyle w:val="ListParagraph"/>
        <w:numPr>
          <w:ilvl w:val="0"/>
          <w:numId w:val="39"/>
        </w:num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val="en-US" w:eastAsia="id-ID"/>
        </w:rPr>
      </w:pPr>
      <w:r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Have strong knowledge and up to date with Indonesia Tax Regulations.</w:t>
      </w:r>
    </w:p>
    <w:p w14:paraId="382B7F76" w14:textId="23625019" w:rsidR="00DE2C98" w:rsidRPr="005348A6" w:rsidRDefault="00DE2C98" w:rsidP="00DE2C98">
      <w:pPr>
        <w:pStyle w:val="ListParagraph"/>
        <w:numPr>
          <w:ilvl w:val="0"/>
          <w:numId w:val="39"/>
        </w:num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val="en-US" w:eastAsia="id-ID"/>
        </w:rPr>
      </w:pPr>
      <w:r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Expert in handling </w:t>
      </w:r>
      <w:r w:rsidR="00093B34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or review</w:t>
      </w:r>
      <w:r w:rsidR="004F7E8B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ing</w:t>
      </w:r>
      <w:r w:rsidR="00093B34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 </w:t>
      </w:r>
      <w:r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monthly &amp; annual tax return, tax administration, tax </w:t>
      </w:r>
      <w:r w:rsidR="00093B34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planning, tax review, tax du</w:t>
      </w:r>
      <w:r w:rsidR="005B75A8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e diligence,</w:t>
      </w:r>
      <w:r w:rsidR="00093B34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 </w:t>
      </w:r>
      <w:r w:rsidR="005B75A8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tax reconciliation</w:t>
      </w:r>
      <w:r w:rsidR="00D84A8F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s, tax audit, tax objection and tax appeal.</w:t>
      </w:r>
    </w:p>
    <w:p w14:paraId="77C5B585" w14:textId="77777777" w:rsidR="00093B34" w:rsidRPr="005348A6" w:rsidRDefault="00D74507" w:rsidP="00DE2C98">
      <w:pPr>
        <w:pStyle w:val="ListParagraph"/>
        <w:numPr>
          <w:ilvl w:val="0"/>
          <w:numId w:val="39"/>
        </w:num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val="en-US" w:eastAsia="id-ID"/>
        </w:rPr>
      </w:pPr>
      <w:r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Intermediate technical expert </w:t>
      </w:r>
      <w:r w:rsidR="00CC52A0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in </w:t>
      </w:r>
      <w:r w:rsidR="00093B34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journal entry, prepared </w:t>
      </w:r>
      <w:r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and review</w:t>
      </w:r>
      <w:r w:rsidR="00CC52A0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ing </w:t>
      </w:r>
      <w:r w:rsidR="00093B34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financial statement</w:t>
      </w:r>
      <w:r w:rsidR="00CC52A0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, analyst financial statement and prepared data about financial statement to the Head Department, </w:t>
      </w:r>
      <w:r w:rsidR="00C85F7B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THE Board of </w:t>
      </w:r>
      <w:r w:rsidR="00CC52A0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D</w:t>
      </w:r>
      <w:r w:rsidR="00C85F7B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irector</w:t>
      </w:r>
      <w:r w:rsidR="00CC52A0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 and the external auditor. </w:t>
      </w:r>
      <w:r w:rsidR="00093B34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 </w:t>
      </w:r>
    </w:p>
    <w:p w14:paraId="76D19F7B" w14:textId="77777777" w:rsidR="00093B34" w:rsidRPr="005348A6" w:rsidRDefault="00093B34" w:rsidP="00DE2C98">
      <w:pPr>
        <w:pStyle w:val="ListParagraph"/>
        <w:numPr>
          <w:ilvl w:val="0"/>
          <w:numId w:val="39"/>
        </w:num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val="en-US" w:eastAsia="id-ID"/>
        </w:rPr>
      </w:pPr>
      <w:r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In</w:t>
      </w:r>
      <w:r w:rsidR="00CC52A0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termediate technical expert in</w:t>
      </w:r>
      <w:r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 English and MS Excel.</w:t>
      </w:r>
    </w:p>
    <w:p w14:paraId="62E02EBD" w14:textId="43DE2F8C" w:rsidR="00DE2C98" w:rsidRPr="005348A6" w:rsidRDefault="00DE2C98" w:rsidP="00DE2C98">
      <w:pPr>
        <w:pStyle w:val="ListParagraph"/>
        <w:numPr>
          <w:ilvl w:val="0"/>
          <w:numId w:val="39"/>
        </w:num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val="en-US" w:eastAsia="id-ID"/>
        </w:rPr>
      </w:pPr>
      <w:r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Have experience w</w:t>
      </w:r>
      <w:r w:rsidR="005B75A8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orking in tax consultant </w:t>
      </w:r>
      <w:r w:rsidR="00093B34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about </w:t>
      </w:r>
      <w:r w:rsidR="005B75A8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three </w:t>
      </w:r>
      <w:r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years, life insurance </w:t>
      </w:r>
      <w:r w:rsidR="00D84A8F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six</w:t>
      </w:r>
      <w:r w:rsidR="00093B34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 years or so</w:t>
      </w:r>
      <w:r w:rsidR="00CC52A0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 as tax </w:t>
      </w:r>
      <w:r w:rsidR="00DA29F8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junior </w:t>
      </w:r>
      <w:r w:rsidR="00CC52A0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supervisor</w:t>
      </w:r>
      <w:r w:rsidR="00093B34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 and health c</w:t>
      </w:r>
      <w:r w:rsidR="005B75A8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are around one</w:t>
      </w:r>
      <w:r w:rsidR="00093B34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 year</w:t>
      </w:r>
      <w:r w:rsidR="00CC52A0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 as accounting and tax corporate</w:t>
      </w:r>
      <w:r w:rsidR="005B75A8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 (</w:t>
      </w:r>
      <w:r w:rsidR="00B95116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handle five</w:t>
      </w:r>
      <w:r w:rsidR="00CC52A0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 xml:space="preserve"> companies</w:t>
      </w:r>
      <w:r w:rsidR="005B75A8" w:rsidRPr="005348A6">
        <w:rPr>
          <w:rFonts w:ascii="Verdana" w:eastAsia="Times New Roman" w:hAnsi="Verdana" w:cs="Times New Roman"/>
          <w:sz w:val="18"/>
          <w:szCs w:val="18"/>
          <w:lang w:val="en-US" w:eastAsia="id-ID"/>
        </w:rPr>
        <w:t>).</w:t>
      </w:r>
    </w:p>
    <w:p w14:paraId="4D6DE8A5" w14:textId="77777777" w:rsidR="00FF56AC" w:rsidRPr="005348A6" w:rsidRDefault="00FF56AC" w:rsidP="00203D61">
      <w:p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eastAsia="id-ID"/>
        </w:rPr>
      </w:pPr>
    </w:p>
    <w:p w14:paraId="0C82CF92" w14:textId="6AF04C98" w:rsidR="00830E0E" w:rsidRPr="005348A6" w:rsidRDefault="00146015" w:rsidP="00203D61">
      <w:pPr>
        <w:spacing w:after="0" w:line="0" w:lineRule="atLeast"/>
        <w:jc w:val="both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en-SG"/>
        </w:rPr>
      </w:pPr>
      <w:r w:rsidRPr="005348A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en-SG"/>
        </w:rPr>
        <w:t>Experience</w:t>
      </w:r>
      <w:r w:rsidR="005348A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en-SG"/>
        </w:rPr>
        <w:t>s</w:t>
      </w:r>
    </w:p>
    <w:p w14:paraId="1161CE69" w14:textId="77777777" w:rsidR="007352EB" w:rsidRPr="005348A6" w:rsidRDefault="007352EB" w:rsidP="00203D61">
      <w:pPr>
        <w:spacing w:after="0" w:line="0" w:lineRule="atLeast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en-SG"/>
        </w:rPr>
      </w:pPr>
    </w:p>
    <w:p w14:paraId="703858B9" w14:textId="51FF9C4A" w:rsidR="004F7E8B" w:rsidRPr="005348A6" w:rsidRDefault="00915381" w:rsidP="00203D61">
      <w:p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eastAsia="en-SG"/>
        </w:rPr>
      </w:pPr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>I have experience</w:t>
      </w:r>
      <w:r w:rsidR="00401153" w:rsidRPr="005348A6">
        <w:rPr>
          <w:rFonts w:ascii="Verdana" w:eastAsia="Times New Roman" w:hAnsi="Verdana" w:cs="Times New Roman"/>
          <w:sz w:val="18"/>
          <w:szCs w:val="18"/>
          <w:lang w:eastAsia="en-SG"/>
        </w:rPr>
        <w:t>s</w:t>
      </w:r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work</w:t>
      </w:r>
      <w:r w:rsidR="00401153" w:rsidRPr="005348A6">
        <w:rPr>
          <w:rFonts w:ascii="Verdana" w:eastAsia="Times New Roman" w:hAnsi="Verdana" w:cs="Times New Roman"/>
          <w:sz w:val="18"/>
          <w:szCs w:val="18"/>
          <w:lang w:eastAsia="en-SG"/>
        </w:rPr>
        <w:t>ing</w:t>
      </w:r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in tax field </w:t>
      </w:r>
      <w:r w:rsidR="00FF56AC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within </w:t>
      </w:r>
      <w:r w:rsidR="00262D93" w:rsidRPr="005348A6">
        <w:rPr>
          <w:rFonts w:ascii="Verdana" w:eastAsia="Times New Roman" w:hAnsi="Verdana" w:cs="Times New Roman"/>
          <w:sz w:val="18"/>
          <w:szCs w:val="18"/>
          <w:lang w:eastAsia="en-SG"/>
        </w:rPr>
        <w:t>ten</w:t>
      </w:r>
      <w:r w:rsidR="004D263D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years or so and accounting about one year. </w:t>
      </w:r>
    </w:p>
    <w:p w14:paraId="3CB0B575" w14:textId="77777777" w:rsidR="004F7E8B" w:rsidRPr="005348A6" w:rsidRDefault="004F7E8B" w:rsidP="00203D61">
      <w:p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eastAsia="en-SG"/>
        </w:rPr>
      </w:pPr>
    </w:p>
    <w:p w14:paraId="622E13E8" w14:textId="77777777" w:rsidR="00220DEE" w:rsidRPr="005348A6" w:rsidRDefault="004D263D" w:rsidP="00203D61">
      <w:p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eastAsia="en-SG"/>
        </w:rPr>
      </w:pPr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>I wo</w:t>
      </w:r>
      <w:r w:rsidR="00312B34" w:rsidRPr="005348A6">
        <w:rPr>
          <w:rFonts w:ascii="Verdana" w:eastAsia="Times New Roman" w:hAnsi="Verdana" w:cs="Times New Roman"/>
          <w:sz w:val="18"/>
          <w:szCs w:val="18"/>
          <w:lang w:eastAsia="en-SG"/>
        </w:rPr>
        <w:t>rked</w:t>
      </w:r>
      <w:r w:rsidR="004F7E8B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at PT. V2C Consultant and PT. Bina Utama </w:t>
      </w:r>
      <w:proofErr w:type="spellStart"/>
      <w:r w:rsidR="004F7E8B" w:rsidRPr="005348A6">
        <w:rPr>
          <w:rFonts w:ascii="Verdana" w:eastAsia="Times New Roman" w:hAnsi="Verdana" w:cs="Times New Roman"/>
          <w:sz w:val="18"/>
          <w:szCs w:val="18"/>
          <w:lang w:eastAsia="en-SG"/>
        </w:rPr>
        <w:t>Konsultama</w:t>
      </w:r>
      <w:proofErr w:type="spellEnd"/>
      <w:r w:rsidR="004F7E8B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/KAP Anwar dan </w:t>
      </w:r>
      <w:proofErr w:type="spellStart"/>
      <w:r w:rsidR="004F7E8B" w:rsidRPr="005348A6">
        <w:rPr>
          <w:rFonts w:ascii="Verdana" w:eastAsia="Times New Roman" w:hAnsi="Verdana" w:cs="Times New Roman"/>
          <w:sz w:val="18"/>
          <w:szCs w:val="18"/>
          <w:lang w:eastAsia="en-SG"/>
        </w:rPr>
        <w:t>Rekan</w:t>
      </w:r>
      <w:proofErr w:type="spellEnd"/>
      <w:r w:rsidR="004F7E8B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(member of DFK International).</w:t>
      </w:r>
      <w:r w:rsidR="00DA29F8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Both of them were a tax consultant</w:t>
      </w:r>
      <w:r w:rsidR="004F7E8B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.  </w:t>
      </w:r>
      <w:r w:rsidR="00027A6D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When I </w:t>
      </w:r>
      <w:r w:rsidR="00CC52A0" w:rsidRPr="005348A6">
        <w:rPr>
          <w:rFonts w:ascii="Verdana" w:eastAsia="Times New Roman" w:hAnsi="Verdana" w:cs="Times New Roman"/>
          <w:sz w:val="18"/>
          <w:szCs w:val="18"/>
          <w:lang w:eastAsia="en-SG"/>
        </w:rPr>
        <w:t>was working</w:t>
      </w:r>
      <w:r w:rsidR="00027A6D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in </w:t>
      </w:r>
      <w:r w:rsidR="00DA29F8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the </w:t>
      </w:r>
      <w:r w:rsidR="00027A6D" w:rsidRPr="005348A6">
        <w:rPr>
          <w:rFonts w:ascii="Verdana" w:eastAsia="Times New Roman" w:hAnsi="Verdana" w:cs="Times New Roman"/>
          <w:sz w:val="18"/>
          <w:szCs w:val="18"/>
          <w:lang w:eastAsia="en-SG"/>
        </w:rPr>
        <w:t>tax consultant</w:t>
      </w:r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I did </w:t>
      </w:r>
      <w:r w:rsidR="004F7E8B" w:rsidRP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calculating </w:t>
      </w:r>
      <w:r w:rsidR="00B95116" w:rsidRPr="005348A6">
        <w:rPr>
          <w:rFonts w:ascii="Verdana" w:eastAsia="Times New Roman" w:hAnsi="Verdana" w:cs="Times New Roman"/>
          <w:sz w:val="18"/>
          <w:szCs w:val="18"/>
          <w:lang w:eastAsia="id-ID"/>
        </w:rPr>
        <w:t>or review</w:t>
      </w:r>
      <w:r w:rsidR="004F7E8B" w:rsidRPr="005348A6">
        <w:rPr>
          <w:rFonts w:ascii="Verdana" w:eastAsia="Times New Roman" w:hAnsi="Verdana" w:cs="Times New Roman"/>
          <w:sz w:val="18"/>
          <w:szCs w:val="18"/>
          <w:lang w:eastAsia="id-ID"/>
        </w:rPr>
        <w:t>ing</w:t>
      </w:r>
      <w:r w:rsidR="00B95116" w:rsidRPr="005348A6">
        <w:rPr>
          <w:rFonts w:ascii="Verdana" w:eastAsia="Times New Roman" w:hAnsi="Verdana" w:cs="Times New Roman"/>
          <w:sz w:val="18"/>
          <w:szCs w:val="18"/>
          <w:lang w:eastAsia="id-ID"/>
        </w:rPr>
        <w:t xml:space="preserve"> monthly &amp; annual tax return, tax administration, tax planning, tax review, tax due diligence, tax audit and tax reconciliations</w:t>
      </w:r>
      <w:r w:rsidR="00B95116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</w:t>
      </w:r>
      <w:r w:rsidR="00DA29F8" w:rsidRPr="005348A6">
        <w:rPr>
          <w:rFonts w:ascii="Verdana" w:eastAsia="Times New Roman" w:hAnsi="Verdana" w:cs="Times New Roman"/>
          <w:sz w:val="18"/>
          <w:szCs w:val="18"/>
          <w:lang w:eastAsia="en-SG"/>
        </w:rPr>
        <w:t>and reviewing</w:t>
      </w:r>
      <w:r w:rsidR="00156596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report</w:t>
      </w:r>
      <w:r w:rsidR="00027A6D" w:rsidRPr="005348A6">
        <w:rPr>
          <w:rFonts w:ascii="Verdana" w:eastAsia="Times New Roman" w:hAnsi="Verdana" w:cs="Times New Roman"/>
          <w:sz w:val="18"/>
          <w:szCs w:val="18"/>
          <w:lang w:eastAsia="en-SG"/>
        </w:rPr>
        <w:t>s</w:t>
      </w:r>
      <w:r w:rsidR="00832DCD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which </w:t>
      </w:r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prepared by </w:t>
      </w:r>
      <w:r w:rsidR="00704A57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my </w:t>
      </w:r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>junior staffs.</w:t>
      </w:r>
    </w:p>
    <w:p w14:paraId="1CBE9349" w14:textId="77777777" w:rsidR="00220DEE" w:rsidRPr="005348A6" w:rsidRDefault="00220DEE" w:rsidP="00203D61">
      <w:p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eastAsia="en-SG"/>
        </w:rPr>
      </w:pPr>
    </w:p>
    <w:p w14:paraId="56250F7D" w14:textId="77777777" w:rsidR="002626C1" w:rsidRPr="005348A6" w:rsidRDefault="004D263D" w:rsidP="00203D61">
      <w:p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eastAsia="en-SG"/>
        </w:rPr>
      </w:pPr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I moved to PT. </w:t>
      </w:r>
      <w:proofErr w:type="spellStart"/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>Panin</w:t>
      </w:r>
      <w:proofErr w:type="spellEnd"/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Dai – </w:t>
      </w:r>
      <w:proofErr w:type="spellStart"/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>Ichi</w:t>
      </w:r>
      <w:proofErr w:type="spellEnd"/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Life as a tax</w:t>
      </w:r>
      <w:r w:rsidR="00254136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senior staff </w:t>
      </w:r>
      <w:r w:rsidR="00CC52A0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in 2015 </w:t>
      </w:r>
      <w:r w:rsidR="00254136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and get </w:t>
      </w:r>
      <w:r w:rsidR="00832DCD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a </w:t>
      </w:r>
      <w:r w:rsidR="00254136" w:rsidRPr="005348A6">
        <w:rPr>
          <w:rFonts w:ascii="Verdana" w:eastAsia="Times New Roman" w:hAnsi="Verdana" w:cs="Times New Roman"/>
          <w:sz w:val="18"/>
          <w:szCs w:val="18"/>
          <w:lang w:eastAsia="en-SG"/>
        </w:rPr>
        <w:t>promotion</w:t>
      </w:r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as </w:t>
      </w:r>
      <w:r w:rsidR="00156596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a </w:t>
      </w:r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>tax junior sup</w:t>
      </w:r>
      <w:r w:rsidR="0085561A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ervisor in 2016. My duties at PT. </w:t>
      </w:r>
      <w:proofErr w:type="spellStart"/>
      <w:r w:rsidR="0085561A" w:rsidRPr="005348A6">
        <w:rPr>
          <w:rFonts w:ascii="Verdana" w:eastAsia="Times New Roman" w:hAnsi="Verdana" w:cs="Times New Roman"/>
          <w:sz w:val="18"/>
          <w:szCs w:val="18"/>
          <w:lang w:eastAsia="en-SG"/>
        </w:rPr>
        <w:t>Panin</w:t>
      </w:r>
      <w:proofErr w:type="spellEnd"/>
      <w:r w:rsidR="0085561A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D</w:t>
      </w:r>
      <w:r w:rsidR="00220DEE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ai – </w:t>
      </w:r>
      <w:proofErr w:type="spellStart"/>
      <w:r w:rsidR="00220DEE" w:rsidRPr="005348A6">
        <w:rPr>
          <w:rFonts w:ascii="Verdana" w:eastAsia="Times New Roman" w:hAnsi="Verdana" w:cs="Times New Roman"/>
          <w:sz w:val="18"/>
          <w:szCs w:val="18"/>
          <w:lang w:eastAsia="en-SG"/>
        </w:rPr>
        <w:t>Ichi</w:t>
      </w:r>
      <w:proofErr w:type="spellEnd"/>
      <w:r w:rsidR="00220DEE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Life were similar </w:t>
      </w:r>
      <w:r w:rsidR="00401153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with </w:t>
      </w:r>
      <w:r w:rsidR="00832DCD" w:rsidRPr="005348A6">
        <w:rPr>
          <w:rFonts w:ascii="Verdana" w:eastAsia="Times New Roman" w:hAnsi="Verdana" w:cs="Times New Roman"/>
          <w:sz w:val="18"/>
          <w:szCs w:val="18"/>
          <w:lang w:eastAsia="en-SG"/>
        </w:rPr>
        <w:t>my duties</w:t>
      </w:r>
      <w:r w:rsidR="0085561A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</w:t>
      </w:r>
      <w:r w:rsidR="00832DCD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when I was working </w:t>
      </w:r>
      <w:r w:rsidR="0085561A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in </w:t>
      </w:r>
      <w:r w:rsidR="00DA29F8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the </w:t>
      </w:r>
      <w:r w:rsidR="0085561A" w:rsidRPr="005348A6">
        <w:rPr>
          <w:rFonts w:ascii="Verdana" w:eastAsia="Times New Roman" w:hAnsi="Verdana" w:cs="Times New Roman"/>
          <w:sz w:val="18"/>
          <w:szCs w:val="18"/>
          <w:lang w:eastAsia="en-SG"/>
        </w:rPr>
        <w:t>tax consultan</w:t>
      </w:r>
      <w:r w:rsidR="007352EB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ts. However, working at PT. </w:t>
      </w:r>
      <w:proofErr w:type="spellStart"/>
      <w:r w:rsidR="007352EB" w:rsidRPr="005348A6">
        <w:rPr>
          <w:rFonts w:ascii="Verdana" w:eastAsia="Times New Roman" w:hAnsi="Verdana" w:cs="Times New Roman"/>
          <w:sz w:val="18"/>
          <w:szCs w:val="18"/>
          <w:lang w:eastAsia="en-SG"/>
        </w:rPr>
        <w:t>Panin</w:t>
      </w:r>
      <w:proofErr w:type="spellEnd"/>
      <w:r w:rsidR="007352EB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Dai – </w:t>
      </w:r>
      <w:proofErr w:type="spellStart"/>
      <w:r w:rsidR="00254136" w:rsidRPr="005348A6">
        <w:rPr>
          <w:rFonts w:ascii="Verdana" w:eastAsia="Times New Roman" w:hAnsi="Verdana" w:cs="Times New Roman"/>
          <w:sz w:val="18"/>
          <w:szCs w:val="18"/>
          <w:lang w:eastAsia="en-SG"/>
        </w:rPr>
        <w:t>Ichi</w:t>
      </w:r>
      <w:proofErr w:type="spellEnd"/>
      <w:r w:rsidR="00254136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Life was more c</w:t>
      </w:r>
      <w:r w:rsidR="00027A6D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hallenging than </w:t>
      </w:r>
      <w:r w:rsidR="00DA29F8" w:rsidRPr="005348A6">
        <w:rPr>
          <w:rFonts w:ascii="Verdana" w:eastAsia="Times New Roman" w:hAnsi="Verdana" w:cs="Times New Roman"/>
          <w:sz w:val="18"/>
          <w:szCs w:val="18"/>
          <w:lang w:eastAsia="en-SG"/>
        </w:rPr>
        <w:t>the tax consultants.</w:t>
      </w:r>
    </w:p>
    <w:p w14:paraId="66D0228C" w14:textId="77777777" w:rsidR="00220DEE" w:rsidRPr="005348A6" w:rsidRDefault="00220DEE" w:rsidP="00203D61">
      <w:p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eastAsia="en-SG"/>
        </w:rPr>
      </w:pPr>
    </w:p>
    <w:p w14:paraId="59CA4387" w14:textId="77777777" w:rsidR="00717414" w:rsidRPr="005348A6" w:rsidRDefault="00220DEE" w:rsidP="00203D61">
      <w:p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eastAsia="en-SG"/>
        </w:rPr>
      </w:pPr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I had a good opportunity in 2017 to move to </w:t>
      </w:r>
      <w:r w:rsidR="00E66822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PT. </w:t>
      </w:r>
      <w:proofErr w:type="spellStart"/>
      <w:r w:rsidR="00E66822" w:rsidRPr="005348A6">
        <w:rPr>
          <w:rFonts w:ascii="Verdana" w:eastAsia="Times New Roman" w:hAnsi="Verdana" w:cs="Times New Roman"/>
          <w:sz w:val="18"/>
          <w:szCs w:val="18"/>
          <w:lang w:eastAsia="en-SG"/>
        </w:rPr>
        <w:t>Brawijaya</w:t>
      </w:r>
      <w:proofErr w:type="spellEnd"/>
      <w:r w:rsidR="00E66822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</w:t>
      </w:r>
      <w:proofErr w:type="spellStart"/>
      <w:r w:rsidR="00E66822" w:rsidRPr="005348A6">
        <w:rPr>
          <w:rFonts w:ascii="Verdana" w:eastAsia="Times New Roman" w:hAnsi="Verdana" w:cs="Times New Roman"/>
          <w:sz w:val="18"/>
          <w:szCs w:val="18"/>
          <w:lang w:eastAsia="en-SG"/>
        </w:rPr>
        <w:t>Investa</w:t>
      </w:r>
      <w:r w:rsidR="0018721E" w:rsidRPr="005348A6">
        <w:rPr>
          <w:rFonts w:ascii="Verdana" w:eastAsia="Times New Roman" w:hAnsi="Verdana" w:cs="Times New Roman"/>
          <w:sz w:val="18"/>
          <w:szCs w:val="18"/>
          <w:lang w:eastAsia="en-SG"/>
        </w:rPr>
        <w:t>ma</w:t>
      </w:r>
      <w:proofErr w:type="spellEnd"/>
      <w:r w:rsidR="0018721E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</w:t>
      </w:r>
      <w:r w:rsidR="00401153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as a </w:t>
      </w:r>
      <w:r w:rsidR="00BE67DC" w:rsidRPr="005348A6">
        <w:rPr>
          <w:rFonts w:ascii="Verdana" w:eastAsia="Times New Roman" w:hAnsi="Verdana" w:cs="Times New Roman"/>
          <w:sz w:val="18"/>
          <w:szCs w:val="18"/>
          <w:lang w:eastAsia="en-SG"/>
        </w:rPr>
        <w:t>tax and accounting corporate.</w:t>
      </w:r>
      <w:r w:rsidR="00EB2630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PT. </w:t>
      </w:r>
      <w:proofErr w:type="spellStart"/>
      <w:r w:rsidR="00EB2630" w:rsidRPr="005348A6">
        <w:rPr>
          <w:rFonts w:ascii="Verdana" w:eastAsia="Times New Roman" w:hAnsi="Verdana" w:cs="Times New Roman"/>
          <w:sz w:val="18"/>
          <w:szCs w:val="18"/>
          <w:lang w:eastAsia="en-SG"/>
        </w:rPr>
        <w:t>B</w:t>
      </w:r>
      <w:r w:rsidR="00401153" w:rsidRPr="005348A6">
        <w:rPr>
          <w:rFonts w:ascii="Verdana" w:eastAsia="Times New Roman" w:hAnsi="Verdana" w:cs="Times New Roman"/>
          <w:sz w:val="18"/>
          <w:szCs w:val="18"/>
          <w:lang w:eastAsia="en-SG"/>
        </w:rPr>
        <w:t>rawijaya</w:t>
      </w:r>
      <w:proofErr w:type="spellEnd"/>
      <w:r w:rsidR="00401153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</w:t>
      </w:r>
      <w:proofErr w:type="spellStart"/>
      <w:r w:rsidR="00401153" w:rsidRPr="005348A6">
        <w:rPr>
          <w:rFonts w:ascii="Verdana" w:eastAsia="Times New Roman" w:hAnsi="Verdana" w:cs="Times New Roman"/>
          <w:sz w:val="18"/>
          <w:szCs w:val="18"/>
          <w:lang w:eastAsia="en-SG"/>
        </w:rPr>
        <w:t>Investama</w:t>
      </w:r>
      <w:proofErr w:type="spellEnd"/>
      <w:r w:rsidR="00401153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is </w:t>
      </w:r>
      <w:r w:rsidR="00832DCD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a </w:t>
      </w:r>
      <w:r w:rsidR="00401153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holding </w:t>
      </w:r>
      <w:r w:rsidR="00EB2630" w:rsidRPr="005348A6">
        <w:rPr>
          <w:rFonts w:ascii="Verdana" w:eastAsia="Times New Roman" w:hAnsi="Verdana" w:cs="Times New Roman"/>
          <w:sz w:val="18"/>
          <w:szCs w:val="18"/>
          <w:lang w:eastAsia="en-SG"/>
        </w:rPr>
        <w:t>hospi</w:t>
      </w:r>
      <w:r w:rsidR="00401153" w:rsidRPr="005348A6">
        <w:rPr>
          <w:rFonts w:ascii="Verdana" w:eastAsia="Times New Roman" w:hAnsi="Verdana" w:cs="Times New Roman"/>
          <w:sz w:val="18"/>
          <w:szCs w:val="18"/>
          <w:lang w:eastAsia="en-SG"/>
        </w:rPr>
        <w:t>t</w:t>
      </w:r>
      <w:r w:rsidR="00027A6D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al companies and has five active </w:t>
      </w:r>
      <w:r w:rsidR="00401153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companies in Jakarta and Bandung. </w:t>
      </w:r>
      <w:r w:rsidR="00BE67DC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I </w:t>
      </w:r>
      <w:r w:rsidR="0018721E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do </w:t>
      </w:r>
      <w:proofErr w:type="gramStart"/>
      <w:r w:rsidR="00BE67DC" w:rsidRPr="005348A6">
        <w:rPr>
          <w:rFonts w:ascii="Verdana" w:eastAsia="Times New Roman" w:hAnsi="Verdana" w:cs="Times New Roman"/>
          <w:sz w:val="18"/>
          <w:szCs w:val="18"/>
          <w:lang w:eastAsia="en-SG"/>
        </w:rPr>
        <w:t>review</w:t>
      </w:r>
      <w:r w:rsidR="0018721E" w:rsidRPr="005348A6">
        <w:rPr>
          <w:rFonts w:ascii="Verdana" w:eastAsia="Times New Roman" w:hAnsi="Verdana" w:cs="Times New Roman"/>
          <w:sz w:val="18"/>
          <w:szCs w:val="18"/>
          <w:lang w:eastAsia="en-SG"/>
        </w:rPr>
        <w:t>ing</w:t>
      </w:r>
      <w:proofErr w:type="gramEnd"/>
      <w:r w:rsidR="00BE67DC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</w:t>
      </w:r>
      <w:r w:rsidR="00CA0EF4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and analyze </w:t>
      </w:r>
      <w:r w:rsidR="00BE67DC" w:rsidRPr="005348A6">
        <w:rPr>
          <w:rFonts w:ascii="Verdana" w:eastAsia="Times New Roman" w:hAnsi="Verdana" w:cs="Times New Roman"/>
          <w:sz w:val="18"/>
          <w:szCs w:val="18"/>
          <w:lang w:eastAsia="en-SG"/>
        </w:rPr>
        <w:t>financial st</w:t>
      </w:r>
      <w:r w:rsidR="004F7E8B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atements, tax calculations and </w:t>
      </w:r>
      <w:r w:rsidR="00832DCD" w:rsidRPr="005348A6">
        <w:rPr>
          <w:rFonts w:ascii="Verdana" w:eastAsia="Times New Roman" w:hAnsi="Verdana" w:cs="Times New Roman"/>
          <w:sz w:val="18"/>
          <w:szCs w:val="18"/>
          <w:lang w:eastAsia="en-SG"/>
        </w:rPr>
        <w:t>the tax reporting were prepared by</w:t>
      </w:r>
      <w:r w:rsidR="00BE67DC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</w:t>
      </w:r>
      <w:r w:rsidR="00E66822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business unit under </w:t>
      </w:r>
      <w:r w:rsidR="004F7E8B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PT. </w:t>
      </w:r>
      <w:proofErr w:type="spellStart"/>
      <w:r w:rsidR="004F7E8B" w:rsidRPr="005348A6">
        <w:rPr>
          <w:rFonts w:ascii="Verdana" w:eastAsia="Times New Roman" w:hAnsi="Verdana" w:cs="Times New Roman"/>
          <w:sz w:val="18"/>
          <w:szCs w:val="18"/>
          <w:lang w:eastAsia="en-SG"/>
        </w:rPr>
        <w:t>Brawijaya</w:t>
      </w:r>
      <w:proofErr w:type="spellEnd"/>
      <w:r w:rsidR="004F7E8B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 </w:t>
      </w:r>
      <w:proofErr w:type="spellStart"/>
      <w:r w:rsidR="004F7E8B" w:rsidRPr="005348A6">
        <w:rPr>
          <w:rFonts w:ascii="Verdana" w:eastAsia="Times New Roman" w:hAnsi="Verdana" w:cs="Times New Roman"/>
          <w:sz w:val="18"/>
          <w:szCs w:val="18"/>
          <w:lang w:eastAsia="en-SG"/>
        </w:rPr>
        <w:t>Investama</w:t>
      </w:r>
      <w:proofErr w:type="spellEnd"/>
      <w:r w:rsidR="004F7E8B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. I am also preparing data to </w:t>
      </w:r>
      <w:r w:rsidR="00717414" w:rsidRPr="005348A6">
        <w:rPr>
          <w:rFonts w:ascii="Verdana" w:eastAsia="Times New Roman" w:hAnsi="Verdana" w:cs="Times New Roman"/>
          <w:sz w:val="18"/>
          <w:szCs w:val="18"/>
          <w:lang w:eastAsia="en-SG"/>
        </w:rPr>
        <w:t>Head Depart</w:t>
      </w:r>
      <w:r w:rsidR="00C85F7B" w:rsidRPr="005348A6">
        <w:rPr>
          <w:rFonts w:ascii="Verdana" w:eastAsia="Times New Roman" w:hAnsi="Verdana" w:cs="Times New Roman"/>
          <w:sz w:val="18"/>
          <w:szCs w:val="18"/>
          <w:lang w:eastAsia="en-SG"/>
        </w:rPr>
        <w:t>ment</w:t>
      </w:r>
      <w:r w:rsidR="00717414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, the Board of Director and the </w:t>
      </w:r>
      <w:r w:rsidR="004F7E8B" w:rsidRPr="005348A6">
        <w:rPr>
          <w:rFonts w:ascii="Verdana" w:eastAsia="Times New Roman" w:hAnsi="Verdana" w:cs="Times New Roman"/>
          <w:sz w:val="18"/>
          <w:szCs w:val="18"/>
          <w:lang w:eastAsia="en-SG"/>
        </w:rPr>
        <w:t xml:space="preserve">external auditor. </w:t>
      </w:r>
    </w:p>
    <w:p w14:paraId="3F8D76BF" w14:textId="77777777" w:rsidR="002C07BA" w:rsidRPr="005348A6" w:rsidRDefault="002C07BA" w:rsidP="00203D61">
      <w:p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eastAsia="en-SG"/>
        </w:rPr>
      </w:pPr>
    </w:p>
    <w:p w14:paraId="31115C06" w14:textId="77777777" w:rsidR="007352EB" w:rsidRPr="005348A6" w:rsidRDefault="002C07BA" w:rsidP="00203D61">
      <w:p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eastAsia="en-SG"/>
        </w:rPr>
      </w:pPr>
      <w:r w:rsidRPr="005348A6">
        <w:rPr>
          <w:rFonts w:ascii="Verdana" w:eastAsia="Times New Roman" w:hAnsi="Verdana" w:cs="Times New Roman"/>
          <w:sz w:val="18"/>
          <w:szCs w:val="18"/>
          <w:lang w:eastAsia="en-SG"/>
        </w:rPr>
        <w:t>I have currently been worked as a tax specialist at PT. Asuransi Jiwa Generali Indonesia. My duties are doing all the taxation duties at PT. Asuransi Jiwa Generali Indonesia.</w:t>
      </w:r>
    </w:p>
    <w:p w14:paraId="02041578" w14:textId="77777777" w:rsidR="007352EB" w:rsidRPr="005348A6" w:rsidRDefault="007352EB" w:rsidP="00203D61">
      <w:pPr>
        <w:spacing w:after="0" w:line="0" w:lineRule="atLeast"/>
        <w:jc w:val="both"/>
        <w:rPr>
          <w:rFonts w:ascii="Verdana" w:eastAsia="Times New Roman" w:hAnsi="Verdana" w:cs="Times New Roman"/>
          <w:sz w:val="18"/>
          <w:szCs w:val="18"/>
          <w:lang w:eastAsia="en-SG"/>
        </w:rPr>
      </w:pPr>
    </w:p>
    <w:p w14:paraId="71B8546A" w14:textId="77777777" w:rsidR="00203D61" w:rsidRPr="007F7A11" w:rsidRDefault="00203D61">
      <w:pPr>
        <w:pStyle w:val="ListParagraph"/>
        <w:tabs>
          <w:tab w:val="left" w:pos="2127"/>
        </w:tabs>
        <w:spacing w:after="0" w:line="0" w:lineRule="atLeast"/>
        <w:jc w:val="both"/>
        <w:rPr>
          <w:rFonts w:ascii="Century Gothic" w:eastAsia="Times New Roman" w:hAnsi="Century Gothic" w:cs="Times New Roman"/>
          <w:b/>
          <w:sz w:val="18"/>
          <w:szCs w:val="18"/>
          <w:lang w:val="en-US" w:eastAsia="en-SG"/>
        </w:rPr>
      </w:pPr>
    </w:p>
    <w:sectPr w:rsidR="00203D61" w:rsidRPr="007F7A11" w:rsidSect="00A61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780"/>
    <w:multiLevelType w:val="hybridMultilevel"/>
    <w:tmpl w:val="791A5A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54395"/>
    <w:multiLevelType w:val="hybridMultilevel"/>
    <w:tmpl w:val="72464182"/>
    <w:lvl w:ilvl="0" w:tplc="44ACED4E">
      <w:start w:val="1"/>
      <w:numFmt w:val="bullet"/>
      <w:lvlText w:val="-"/>
      <w:lvlJc w:val="left"/>
      <w:pPr>
        <w:ind w:left="1146" w:hanging="360"/>
      </w:pPr>
      <w:rPr>
        <w:rFonts w:ascii="Century Gothic" w:eastAsiaTheme="minorHAnsi" w:hAnsi="Century Gothic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843ABF"/>
    <w:multiLevelType w:val="hybridMultilevel"/>
    <w:tmpl w:val="B1BE556E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2030D"/>
    <w:multiLevelType w:val="hybridMultilevel"/>
    <w:tmpl w:val="878C8D1A"/>
    <w:lvl w:ilvl="0" w:tplc="4C48CF32">
      <w:start w:val="1"/>
      <w:numFmt w:val="lowerLetter"/>
      <w:lvlText w:val="%1."/>
      <w:lvlJc w:val="center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9975B65"/>
    <w:multiLevelType w:val="hybridMultilevel"/>
    <w:tmpl w:val="01520914"/>
    <w:lvl w:ilvl="0" w:tplc="0421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61916"/>
    <w:multiLevelType w:val="hybridMultilevel"/>
    <w:tmpl w:val="8B54AED0"/>
    <w:lvl w:ilvl="0" w:tplc="DFB25B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F22705"/>
    <w:multiLevelType w:val="hybridMultilevel"/>
    <w:tmpl w:val="5ABE8042"/>
    <w:lvl w:ilvl="0" w:tplc="5344EA24">
      <w:start w:val="1"/>
      <w:numFmt w:val="lowerLetter"/>
      <w:lvlText w:val="%1."/>
      <w:lvlJc w:val="center"/>
      <w:pPr>
        <w:ind w:left="786" w:hanging="360"/>
      </w:pPr>
      <w:rPr>
        <w:rFonts w:ascii="Century Gothic" w:eastAsia="Century Gothic" w:hAnsi="Century Gothic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4B0457"/>
    <w:multiLevelType w:val="hybridMultilevel"/>
    <w:tmpl w:val="7A2C5E64"/>
    <w:lvl w:ilvl="0" w:tplc="5344EA24">
      <w:start w:val="1"/>
      <w:numFmt w:val="lowerLetter"/>
      <w:lvlText w:val="%1."/>
      <w:lvlJc w:val="center"/>
      <w:pPr>
        <w:ind w:left="786" w:hanging="360"/>
      </w:pPr>
      <w:rPr>
        <w:rFonts w:ascii="Century Gothic" w:eastAsia="Century Gothic" w:hAnsi="Century Gothic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BD75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416FC7"/>
    <w:multiLevelType w:val="hybridMultilevel"/>
    <w:tmpl w:val="D47C3478"/>
    <w:lvl w:ilvl="0" w:tplc="9D8C97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E57"/>
    <w:multiLevelType w:val="hybridMultilevel"/>
    <w:tmpl w:val="36FE00B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87877"/>
    <w:multiLevelType w:val="hybridMultilevel"/>
    <w:tmpl w:val="903839B8"/>
    <w:lvl w:ilvl="0" w:tplc="4C48CF32">
      <w:start w:val="1"/>
      <w:numFmt w:val="lowerLetter"/>
      <w:lvlText w:val="%1."/>
      <w:lvlJc w:val="center"/>
      <w:pPr>
        <w:ind w:left="1146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F690B5B"/>
    <w:multiLevelType w:val="hybridMultilevel"/>
    <w:tmpl w:val="424497E4"/>
    <w:lvl w:ilvl="0" w:tplc="8998FBAE">
      <w:start w:val="1"/>
      <w:numFmt w:val="lowerLetter"/>
      <w:lvlText w:val="%1."/>
      <w:lvlJc w:val="center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941B5C"/>
    <w:multiLevelType w:val="hybridMultilevel"/>
    <w:tmpl w:val="7D9431AE"/>
    <w:lvl w:ilvl="0" w:tplc="18B2E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054A25"/>
    <w:multiLevelType w:val="hybridMultilevel"/>
    <w:tmpl w:val="3244C8BE"/>
    <w:lvl w:ilvl="0" w:tplc="3D9033BC">
      <w:start w:val="1"/>
      <w:numFmt w:val="bullet"/>
      <w:lvlText w:val="-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0DF6F41"/>
    <w:multiLevelType w:val="hybridMultilevel"/>
    <w:tmpl w:val="1D301D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F20EF"/>
    <w:multiLevelType w:val="hybridMultilevel"/>
    <w:tmpl w:val="3C7E3366"/>
    <w:lvl w:ilvl="0" w:tplc="5344EA24">
      <w:start w:val="1"/>
      <w:numFmt w:val="lowerLetter"/>
      <w:lvlText w:val="%1."/>
      <w:lvlJc w:val="center"/>
      <w:pPr>
        <w:ind w:left="786" w:hanging="360"/>
      </w:pPr>
      <w:rPr>
        <w:rFonts w:ascii="Century Gothic" w:eastAsia="Century Gothic" w:hAnsi="Century Gothic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843010"/>
    <w:multiLevelType w:val="hybridMultilevel"/>
    <w:tmpl w:val="A84A93D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7C77DF"/>
    <w:multiLevelType w:val="hybridMultilevel"/>
    <w:tmpl w:val="00A891F0"/>
    <w:lvl w:ilvl="0" w:tplc="5344EA24">
      <w:start w:val="1"/>
      <w:numFmt w:val="lowerLetter"/>
      <w:lvlText w:val="%1."/>
      <w:lvlJc w:val="center"/>
      <w:pPr>
        <w:ind w:left="1866" w:hanging="360"/>
      </w:pPr>
      <w:rPr>
        <w:rFonts w:ascii="Century Gothic" w:eastAsia="Century Gothic" w:hAnsi="Century Gothic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47B81719"/>
    <w:multiLevelType w:val="hybridMultilevel"/>
    <w:tmpl w:val="4D46E1D6"/>
    <w:lvl w:ilvl="0" w:tplc="7D24474A">
      <w:start w:val="1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E90BA5"/>
    <w:multiLevelType w:val="hybridMultilevel"/>
    <w:tmpl w:val="6E58AD72"/>
    <w:lvl w:ilvl="0" w:tplc="25DCD3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AE5F52"/>
    <w:multiLevelType w:val="hybridMultilevel"/>
    <w:tmpl w:val="E7346E20"/>
    <w:lvl w:ilvl="0" w:tplc="5AE207AA">
      <w:start w:val="1"/>
      <w:numFmt w:val="lowerLetter"/>
      <w:lvlText w:val="%1."/>
      <w:lvlJc w:val="center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CD0E61"/>
    <w:multiLevelType w:val="hybridMultilevel"/>
    <w:tmpl w:val="16923142"/>
    <w:lvl w:ilvl="0" w:tplc="3932B8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C54306"/>
    <w:multiLevelType w:val="hybridMultilevel"/>
    <w:tmpl w:val="7AEC35CC"/>
    <w:lvl w:ilvl="0" w:tplc="FA4E2972">
      <w:start w:val="1"/>
      <w:numFmt w:val="bullet"/>
      <w:lvlText w:val="-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FD41333"/>
    <w:multiLevelType w:val="multilevel"/>
    <w:tmpl w:val="8070B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02122A1"/>
    <w:multiLevelType w:val="hybridMultilevel"/>
    <w:tmpl w:val="F2764B92"/>
    <w:lvl w:ilvl="0" w:tplc="E5F0AF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F311FE"/>
    <w:multiLevelType w:val="multilevel"/>
    <w:tmpl w:val="F8EACF9C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131BE6"/>
    <w:multiLevelType w:val="hybridMultilevel"/>
    <w:tmpl w:val="5E7AF9EC"/>
    <w:lvl w:ilvl="0" w:tplc="9D8C97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BB511E"/>
    <w:multiLevelType w:val="hybridMultilevel"/>
    <w:tmpl w:val="459834F4"/>
    <w:lvl w:ilvl="0" w:tplc="04210019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2D0638"/>
    <w:multiLevelType w:val="hybridMultilevel"/>
    <w:tmpl w:val="AAE82D04"/>
    <w:lvl w:ilvl="0" w:tplc="721AE8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907868"/>
    <w:multiLevelType w:val="multilevel"/>
    <w:tmpl w:val="9DDEE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37B183D"/>
    <w:multiLevelType w:val="hybridMultilevel"/>
    <w:tmpl w:val="2DB0098E"/>
    <w:lvl w:ilvl="0" w:tplc="7D24474A">
      <w:start w:val="1"/>
      <w:numFmt w:val="lowerLetter"/>
      <w:lvlText w:val="%1."/>
      <w:lvlJc w:val="righ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748C60B0"/>
    <w:multiLevelType w:val="hybridMultilevel"/>
    <w:tmpl w:val="01684C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F240A8"/>
    <w:multiLevelType w:val="hybridMultilevel"/>
    <w:tmpl w:val="FB326056"/>
    <w:lvl w:ilvl="0" w:tplc="5BBCC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12BDE"/>
    <w:multiLevelType w:val="hybridMultilevel"/>
    <w:tmpl w:val="85E0772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FA2B64"/>
    <w:multiLevelType w:val="hybridMultilevel"/>
    <w:tmpl w:val="9C5025C6"/>
    <w:lvl w:ilvl="0" w:tplc="4C48CF32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F5446"/>
    <w:multiLevelType w:val="hybridMultilevel"/>
    <w:tmpl w:val="7E6EA5F6"/>
    <w:lvl w:ilvl="0" w:tplc="58CAC0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83B"/>
    <w:multiLevelType w:val="hybridMultilevel"/>
    <w:tmpl w:val="D85AAC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D474B9"/>
    <w:multiLevelType w:val="hybridMultilevel"/>
    <w:tmpl w:val="8070B0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0"/>
  </w:num>
  <w:num w:numId="2">
    <w:abstractNumId w:val="4"/>
  </w:num>
  <w:num w:numId="3">
    <w:abstractNumId w:val="27"/>
  </w:num>
  <w:num w:numId="4">
    <w:abstractNumId w:val="2"/>
  </w:num>
  <w:num w:numId="5">
    <w:abstractNumId w:val="28"/>
  </w:num>
  <w:num w:numId="6">
    <w:abstractNumId w:val="10"/>
  </w:num>
  <w:num w:numId="7">
    <w:abstractNumId w:val="36"/>
  </w:num>
  <w:num w:numId="8">
    <w:abstractNumId w:val="22"/>
  </w:num>
  <w:num w:numId="9">
    <w:abstractNumId w:val="0"/>
  </w:num>
  <w:num w:numId="10">
    <w:abstractNumId w:val="5"/>
  </w:num>
  <w:num w:numId="11">
    <w:abstractNumId w:val="19"/>
  </w:num>
  <w:num w:numId="12">
    <w:abstractNumId w:val="21"/>
  </w:num>
  <w:num w:numId="13">
    <w:abstractNumId w:val="12"/>
  </w:num>
  <w:num w:numId="14">
    <w:abstractNumId w:val="14"/>
  </w:num>
  <w:num w:numId="15">
    <w:abstractNumId w:val="23"/>
  </w:num>
  <w:num w:numId="16">
    <w:abstractNumId w:val="3"/>
  </w:num>
  <w:num w:numId="17">
    <w:abstractNumId w:val="18"/>
  </w:num>
  <w:num w:numId="18">
    <w:abstractNumId w:val="31"/>
  </w:num>
  <w:num w:numId="19">
    <w:abstractNumId w:val="9"/>
  </w:num>
  <w:num w:numId="20">
    <w:abstractNumId w:val="16"/>
  </w:num>
  <w:num w:numId="21">
    <w:abstractNumId w:val="25"/>
  </w:num>
  <w:num w:numId="22">
    <w:abstractNumId w:val="6"/>
  </w:num>
  <w:num w:numId="23">
    <w:abstractNumId w:val="11"/>
  </w:num>
  <w:num w:numId="24">
    <w:abstractNumId w:val="1"/>
  </w:num>
  <w:num w:numId="25">
    <w:abstractNumId w:val="35"/>
  </w:num>
  <w:num w:numId="26">
    <w:abstractNumId w:val="20"/>
  </w:num>
  <w:num w:numId="27">
    <w:abstractNumId w:val="7"/>
  </w:num>
  <w:num w:numId="28">
    <w:abstractNumId w:val="29"/>
  </w:num>
  <w:num w:numId="29">
    <w:abstractNumId w:val="33"/>
  </w:num>
  <w:num w:numId="30">
    <w:abstractNumId w:val="13"/>
  </w:num>
  <w:num w:numId="31">
    <w:abstractNumId w:val="17"/>
  </w:num>
  <w:num w:numId="32">
    <w:abstractNumId w:val="38"/>
  </w:num>
  <w:num w:numId="33">
    <w:abstractNumId w:val="34"/>
  </w:num>
  <w:num w:numId="34">
    <w:abstractNumId w:val="15"/>
  </w:num>
  <w:num w:numId="35">
    <w:abstractNumId w:val="8"/>
  </w:num>
  <w:num w:numId="36">
    <w:abstractNumId w:val="26"/>
  </w:num>
  <w:num w:numId="37">
    <w:abstractNumId w:val="24"/>
  </w:num>
  <w:num w:numId="38">
    <w:abstractNumId w:val="3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B7"/>
    <w:rsid w:val="00006413"/>
    <w:rsid w:val="00027A6D"/>
    <w:rsid w:val="000307B7"/>
    <w:rsid w:val="000427FF"/>
    <w:rsid w:val="00050A00"/>
    <w:rsid w:val="00093B34"/>
    <w:rsid w:val="000E6668"/>
    <w:rsid w:val="000F654D"/>
    <w:rsid w:val="00117065"/>
    <w:rsid w:val="00122FCE"/>
    <w:rsid w:val="00130DD3"/>
    <w:rsid w:val="00146015"/>
    <w:rsid w:val="00151DEB"/>
    <w:rsid w:val="00156596"/>
    <w:rsid w:val="00172C42"/>
    <w:rsid w:val="00176EC1"/>
    <w:rsid w:val="0018311B"/>
    <w:rsid w:val="0018721E"/>
    <w:rsid w:val="0019028E"/>
    <w:rsid w:val="001A71AD"/>
    <w:rsid w:val="00203D61"/>
    <w:rsid w:val="00215558"/>
    <w:rsid w:val="00220DEE"/>
    <w:rsid w:val="00240500"/>
    <w:rsid w:val="00244590"/>
    <w:rsid w:val="00254136"/>
    <w:rsid w:val="002564B0"/>
    <w:rsid w:val="00261CE5"/>
    <w:rsid w:val="002626C1"/>
    <w:rsid w:val="00262D93"/>
    <w:rsid w:val="00287E34"/>
    <w:rsid w:val="002961B7"/>
    <w:rsid w:val="002B2463"/>
    <w:rsid w:val="002B5409"/>
    <w:rsid w:val="002C07BA"/>
    <w:rsid w:val="002D76EA"/>
    <w:rsid w:val="002E46EE"/>
    <w:rsid w:val="002E6CEF"/>
    <w:rsid w:val="002F75B9"/>
    <w:rsid w:val="003066D4"/>
    <w:rsid w:val="00312B34"/>
    <w:rsid w:val="00324B64"/>
    <w:rsid w:val="0033519D"/>
    <w:rsid w:val="00337BEF"/>
    <w:rsid w:val="00346622"/>
    <w:rsid w:val="003642FA"/>
    <w:rsid w:val="003847D6"/>
    <w:rsid w:val="003B202B"/>
    <w:rsid w:val="003D01D8"/>
    <w:rsid w:val="003D4326"/>
    <w:rsid w:val="00401153"/>
    <w:rsid w:val="004070A6"/>
    <w:rsid w:val="00455AD4"/>
    <w:rsid w:val="00491D11"/>
    <w:rsid w:val="004D0594"/>
    <w:rsid w:val="004D263D"/>
    <w:rsid w:val="004D49B4"/>
    <w:rsid w:val="004F7E8B"/>
    <w:rsid w:val="00511AAF"/>
    <w:rsid w:val="005348A6"/>
    <w:rsid w:val="00555293"/>
    <w:rsid w:val="00556AE5"/>
    <w:rsid w:val="00572CCC"/>
    <w:rsid w:val="00585BE6"/>
    <w:rsid w:val="005B75A8"/>
    <w:rsid w:val="005C7537"/>
    <w:rsid w:val="005F0CBE"/>
    <w:rsid w:val="005F3F4A"/>
    <w:rsid w:val="005F6880"/>
    <w:rsid w:val="00600FD4"/>
    <w:rsid w:val="00602225"/>
    <w:rsid w:val="00636981"/>
    <w:rsid w:val="00645CB9"/>
    <w:rsid w:val="006740D1"/>
    <w:rsid w:val="00675227"/>
    <w:rsid w:val="00697F27"/>
    <w:rsid w:val="006C132C"/>
    <w:rsid w:val="00701462"/>
    <w:rsid w:val="00702B04"/>
    <w:rsid w:val="00703A50"/>
    <w:rsid w:val="00704A57"/>
    <w:rsid w:val="00714219"/>
    <w:rsid w:val="00717414"/>
    <w:rsid w:val="00732667"/>
    <w:rsid w:val="007352EB"/>
    <w:rsid w:val="00735E06"/>
    <w:rsid w:val="007519CE"/>
    <w:rsid w:val="00757549"/>
    <w:rsid w:val="00762453"/>
    <w:rsid w:val="007A2686"/>
    <w:rsid w:val="007B1800"/>
    <w:rsid w:val="007B7010"/>
    <w:rsid w:val="007D5D2D"/>
    <w:rsid w:val="007F7A11"/>
    <w:rsid w:val="008237B0"/>
    <w:rsid w:val="008261DE"/>
    <w:rsid w:val="00830E0E"/>
    <w:rsid w:val="00832DCD"/>
    <w:rsid w:val="0085501F"/>
    <w:rsid w:val="0085561A"/>
    <w:rsid w:val="00864B31"/>
    <w:rsid w:val="00895250"/>
    <w:rsid w:val="008B00CB"/>
    <w:rsid w:val="008B216E"/>
    <w:rsid w:val="008C4507"/>
    <w:rsid w:val="00900FD2"/>
    <w:rsid w:val="009053FE"/>
    <w:rsid w:val="00914BB3"/>
    <w:rsid w:val="00915381"/>
    <w:rsid w:val="00953DE9"/>
    <w:rsid w:val="00987261"/>
    <w:rsid w:val="009D0FE8"/>
    <w:rsid w:val="00A069D5"/>
    <w:rsid w:val="00A61BB3"/>
    <w:rsid w:val="00A71C6E"/>
    <w:rsid w:val="00A931FB"/>
    <w:rsid w:val="00AA3857"/>
    <w:rsid w:val="00AA659F"/>
    <w:rsid w:val="00AE23A3"/>
    <w:rsid w:val="00AE47E7"/>
    <w:rsid w:val="00B31A1E"/>
    <w:rsid w:val="00B414EA"/>
    <w:rsid w:val="00B47D09"/>
    <w:rsid w:val="00B86D6D"/>
    <w:rsid w:val="00B95116"/>
    <w:rsid w:val="00BD67DF"/>
    <w:rsid w:val="00BE324B"/>
    <w:rsid w:val="00BE3AD1"/>
    <w:rsid w:val="00BE67DC"/>
    <w:rsid w:val="00BF1D8A"/>
    <w:rsid w:val="00BF70F5"/>
    <w:rsid w:val="00C15A0A"/>
    <w:rsid w:val="00C85F7B"/>
    <w:rsid w:val="00C95B6A"/>
    <w:rsid w:val="00CA0EF4"/>
    <w:rsid w:val="00CB0E0B"/>
    <w:rsid w:val="00CC52A0"/>
    <w:rsid w:val="00CF0D41"/>
    <w:rsid w:val="00D34651"/>
    <w:rsid w:val="00D36177"/>
    <w:rsid w:val="00D63101"/>
    <w:rsid w:val="00D6463C"/>
    <w:rsid w:val="00D74507"/>
    <w:rsid w:val="00D836F9"/>
    <w:rsid w:val="00D84A8F"/>
    <w:rsid w:val="00D96BE4"/>
    <w:rsid w:val="00DA29F8"/>
    <w:rsid w:val="00DC148F"/>
    <w:rsid w:val="00DC3F2C"/>
    <w:rsid w:val="00DD4B9F"/>
    <w:rsid w:val="00DE2C98"/>
    <w:rsid w:val="00DE631E"/>
    <w:rsid w:val="00E104BA"/>
    <w:rsid w:val="00E3684C"/>
    <w:rsid w:val="00E66822"/>
    <w:rsid w:val="00EA539B"/>
    <w:rsid w:val="00EB2630"/>
    <w:rsid w:val="00EB6E52"/>
    <w:rsid w:val="00EC1D04"/>
    <w:rsid w:val="00EC73D7"/>
    <w:rsid w:val="00EE45D3"/>
    <w:rsid w:val="00F22D6B"/>
    <w:rsid w:val="00F27494"/>
    <w:rsid w:val="00F36A98"/>
    <w:rsid w:val="00F60EEF"/>
    <w:rsid w:val="00F81B8E"/>
    <w:rsid w:val="00FA0DF4"/>
    <w:rsid w:val="00FA2FB8"/>
    <w:rsid w:val="00FA40DE"/>
    <w:rsid w:val="00FC3296"/>
    <w:rsid w:val="00FE65D8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1D1F"/>
  <w15:docId w15:val="{0923DC28-488E-4723-87F1-DDF7EDC9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0E"/>
    <w:pPr>
      <w:ind w:left="720"/>
      <w:contextualSpacing/>
    </w:pPr>
    <w:rPr>
      <w:lang w:val="en-SG"/>
    </w:rPr>
  </w:style>
  <w:style w:type="paragraph" w:customStyle="1" w:styleId="Normal0">
    <w:name w:val="[Normal]"/>
    <w:uiPriority w:val="99"/>
    <w:rsid w:val="007575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BE3AD1"/>
  </w:style>
  <w:style w:type="character" w:styleId="Hyperlink">
    <w:name w:val="Hyperlink"/>
    <w:basedOn w:val="DefaultParagraphFont"/>
    <w:uiPriority w:val="99"/>
    <w:unhideWhenUsed/>
    <w:rsid w:val="00C95B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71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3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4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7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3380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gisuara2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656B-CDB3-4F23-8F88-0325F245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 SUARA</dc:creator>
  <cp:lastModifiedBy>I Putu Yogi Suara</cp:lastModifiedBy>
  <cp:revision>2</cp:revision>
  <cp:lastPrinted>2014-05-08T13:21:00Z</cp:lastPrinted>
  <dcterms:created xsi:type="dcterms:W3CDTF">2022-06-22T16:13:00Z</dcterms:created>
  <dcterms:modified xsi:type="dcterms:W3CDTF">2022-06-22T16:13:00Z</dcterms:modified>
</cp:coreProperties>
</file>